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35AA5" w14:textId="77777777" w:rsidR="004146B5" w:rsidRPr="00E9313B" w:rsidRDefault="004146B5" w:rsidP="004146B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1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                                                                                       УТВЕРЖДАЮ</w:t>
      </w:r>
    </w:p>
    <w:p w14:paraId="1A496DCB" w14:textId="77777777" w:rsidR="004146B5" w:rsidRPr="00E9313B" w:rsidRDefault="004146B5" w:rsidP="004146B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13B"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заместителя директора                            и.о. директора СОГБПОУ «Гагаринский</w:t>
      </w:r>
    </w:p>
    <w:p w14:paraId="0E05D659" w14:textId="77777777" w:rsidR="004146B5" w:rsidRPr="00E9313B" w:rsidRDefault="004146B5" w:rsidP="004146B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воспитательной работе                                                 многопрофильный колледж» </w:t>
      </w:r>
    </w:p>
    <w:p w14:paraId="10FCC065" w14:textId="77777777" w:rsidR="004146B5" w:rsidRPr="00E9313B" w:rsidRDefault="004146B5" w:rsidP="004146B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1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____________Е.А.Пушкина                                            ______________Т.Н.Березина</w:t>
      </w:r>
    </w:p>
    <w:p w14:paraId="4B6D8EAD" w14:textId="6FD98BA0" w:rsidR="004146B5" w:rsidRPr="00E9313B" w:rsidRDefault="004146B5" w:rsidP="004146B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13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</w:t>
      </w:r>
      <w:proofErr w:type="gramStart"/>
      <w:r w:rsidRPr="00E9313B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E931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________2025 г.                                                «____</w:t>
      </w:r>
      <w:proofErr w:type="gramStart"/>
      <w:r w:rsidRPr="00E9313B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E931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____________2025 г.</w:t>
      </w:r>
    </w:p>
    <w:p w14:paraId="45074E3A" w14:textId="77777777" w:rsidR="004146B5" w:rsidRPr="00E9313B" w:rsidRDefault="004146B5" w:rsidP="004146B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450D692" w14:textId="77777777" w:rsidR="004146B5" w:rsidRPr="00E9313B" w:rsidRDefault="004146B5" w:rsidP="004146B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C446E29" w14:textId="77777777" w:rsidR="004146B5" w:rsidRPr="00E9313B" w:rsidRDefault="004146B5" w:rsidP="004146B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3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ПЕДАГОГА-ПСИХОЛОГА</w:t>
      </w:r>
    </w:p>
    <w:p w14:paraId="184313E8" w14:textId="4FED2219" w:rsidR="004146B5" w:rsidRPr="00E9313B" w:rsidRDefault="004146B5" w:rsidP="004146B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3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2025-2026 учебный год</w:t>
      </w:r>
    </w:p>
    <w:p w14:paraId="605F6C3E" w14:textId="77777777" w:rsidR="004146B5" w:rsidRPr="00E9313B" w:rsidRDefault="004146B5" w:rsidP="004146B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BD58FB" w14:textId="77777777" w:rsidR="004146B5" w:rsidRPr="00E9313B" w:rsidRDefault="004146B5" w:rsidP="004146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313B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E9313B">
        <w:rPr>
          <w:rFonts w:ascii="Times New Roman" w:hAnsi="Times New Roman" w:cs="Times New Roman"/>
          <w:sz w:val="24"/>
          <w:szCs w:val="24"/>
        </w:rPr>
        <w:t xml:space="preserve"> содействие в создании благоприятных условий для сохранения психологического здоровья, социального благополучия, профессионально-личностного самоопределения и становления студентов колледжа.</w:t>
      </w:r>
    </w:p>
    <w:p w14:paraId="2F0B65F5" w14:textId="77777777" w:rsidR="004146B5" w:rsidRPr="00E9313B" w:rsidRDefault="004146B5" w:rsidP="004146B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9313B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63533A80" w14:textId="77777777" w:rsidR="004146B5" w:rsidRPr="00E9313B" w:rsidRDefault="004146B5" w:rsidP="004146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313B">
        <w:rPr>
          <w:rFonts w:ascii="Times New Roman" w:hAnsi="Times New Roman" w:cs="Times New Roman"/>
          <w:sz w:val="24"/>
          <w:szCs w:val="24"/>
        </w:rPr>
        <w:t>-</w:t>
      </w:r>
      <w:r w:rsidRPr="00E9313B">
        <w:rPr>
          <w:rFonts w:ascii="Times New Roman" w:hAnsi="Times New Roman" w:cs="Times New Roman"/>
          <w:sz w:val="24"/>
          <w:szCs w:val="24"/>
        </w:rPr>
        <w:tab/>
        <w:t>содействие личностному развитию, профессиональному самоопределению и становлению студентов;</w:t>
      </w:r>
    </w:p>
    <w:p w14:paraId="0AF819D1" w14:textId="77777777" w:rsidR="004146B5" w:rsidRPr="00E9313B" w:rsidRDefault="004146B5" w:rsidP="004146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313B">
        <w:rPr>
          <w:rFonts w:ascii="Times New Roman" w:hAnsi="Times New Roman" w:cs="Times New Roman"/>
          <w:sz w:val="24"/>
          <w:szCs w:val="24"/>
        </w:rPr>
        <w:t>-</w:t>
      </w:r>
      <w:r w:rsidRPr="00E9313B">
        <w:rPr>
          <w:rFonts w:ascii="Times New Roman" w:hAnsi="Times New Roman" w:cs="Times New Roman"/>
          <w:sz w:val="24"/>
          <w:szCs w:val="24"/>
        </w:rPr>
        <w:tab/>
        <w:t>мониторинг процесса адаптации студентов I курса к новым условиям обучения в колледже;</w:t>
      </w:r>
    </w:p>
    <w:p w14:paraId="6B032E2E" w14:textId="77777777" w:rsidR="004146B5" w:rsidRPr="00E9313B" w:rsidRDefault="004146B5" w:rsidP="004146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313B">
        <w:rPr>
          <w:rFonts w:ascii="Times New Roman" w:hAnsi="Times New Roman" w:cs="Times New Roman"/>
          <w:sz w:val="24"/>
          <w:szCs w:val="24"/>
        </w:rPr>
        <w:t>-</w:t>
      </w:r>
      <w:r w:rsidRPr="00E9313B">
        <w:rPr>
          <w:rFonts w:ascii="Times New Roman" w:hAnsi="Times New Roman" w:cs="Times New Roman"/>
          <w:sz w:val="24"/>
          <w:szCs w:val="24"/>
        </w:rPr>
        <w:tab/>
        <w:t>формирование навыков и умений эффективной адаптации к меняющимся условиям жизнедеятельности у студентов «группы риска»;</w:t>
      </w:r>
    </w:p>
    <w:p w14:paraId="740F90F2" w14:textId="77777777" w:rsidR="004146B5" w:rsidRPr="00E9313B" w:rsidRDefault="004146B5" w:rsidP="004146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313B">
        <w:rPr>
          <w:rFonts w:ascii="Times New Roman" w:hAnsi="Times New Roman" w:cs="Times New Roman"/>
          <w:sz w:val="24"/>
          <w:szCs w:val="24"/>
        </w:rPr>
        <w:t>-</w:t>
      </w:r>
      <w:r w:rsidRPr="00E9313B">
        <w:rPr>
          <w:rFonts w:ascii="Times New Roman" w:hAnsi="Times New Roman" w:cs="Times New Roman"/>
          <w:sz w:val="24"/>
          <w:szCs w:val="24"/>
        </w:rPr>
        <w:tab/>
        <w:t>мониторинг социально-психологических проблем образовательного пространства, выявление и определение причин их возникновения, путей и средств разрешения;</w:t>
      </w:r>
    </w:p>
    <w:p w14:paraId="14388608" w14:textId="77777777" w:rsidR="004146B5" w:rsidRPr="00E9313B" w:rsidRDefault="004146B5" w:rsidP="004146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313B">
        <w:rPr>
          <w:rFonts w:ascii="Times New Roman" w:hAnsi="Times New Roman" w:cs="Times New Roman"/>
          <w:sz w:val="24"/>
          <w:szCs w:val="24"/>
        </w:rPr>
        <w:t>-</w:t>
      </w:r>
      <w:r w:rsidRPr="00E9313B">
        <w:rPr>
          <w:rFonts w:ascii="Times New Roman" w:hAnsi="Times New Roman" w:cs="Times New Roman"/>
          <w:sz w:val="24"/>
          <w:szCs w:val="24"/>
        </w:rPr>
        <w:tab/>
        <w:t>профилактика и коррекция отклонений в социальном и психологическом здоровье, личностном развитии обучающихся;</w:t>
      </w:r>
    </w:p>
    <w:p w14:paraId="577AACF5" w14:textId="77777777" w:rsidR="004146B5" w:rsidRPr="00E9313B" w:rsidRDefault="004146B5" w:rsidP="004146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313B">
        <w:rPr>
          <w:rFonts w:ascii="Times New Roman" w:hAnsi="Times New Roman" w:cs="Times New Roman"/>
          <w:sz w:val="24"/>
          <w:szCs w:val="24"/>
        </w:rPr>
        <w:t>-</w:t>
      </w:r>
      <w:r w:rsidRPr="00E9313B">
        <w:rPr>
          <w:rFonts w:ascii="Times New Roman" w:hAnsi="Times New Roman" w:cs="Times New Roman"/>
          <w:sz w:val="24"/>
          <w:szCs w:val="24"/>
        </w:rPr>
        <w:tab/>
        <w:t>профилактика: употребления ПАВ (алкоголь, табак, наркотики) среди студентов; суицида; совершения противоправных действий; экстремистских и террористических склонностей; употребления нецензурной лексики; самовольных уходов из общежития;</w:t>
      </w:r>
    </w:p>
    <w:p w14:paraId="2D718732" w14:textId="117286F1" w:rsidR="00C70EC2" w:rsidRPr="00E9313B" w:rsidRDefault="004146B5" w:rsidP="004146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313B">
        <w:rPr>
          <w:rFonts w:ascii="Times New Roman" w:hAnsi="Times New Roman" w:cs="Times New Roman"/>
          <w:sz w:val="24"/>
          <w:szCs w:val="24"/>
        </w:rPr>
        <w:t>-</w:t>
      </w:r>
      <w:r w:rsidRPr="00E9313B">
        <w:rPr>
          <w:rFonts w:ascii="Times New Roman" w:hAnsi="Times New Roman" w:cs="Times New Roman"/>
          <w:sz w:val="24"/>
          <w:szCs w:val="24"/>
        </w:rPr>
        <w:tab/>
        <w:t>повышение психолого-педагогической компетентности студентов, родителей, педагогов.</w:t>
      </w:r>
    </w:p>
    <w:p w14:paraId="71AF8E89" w14:textId="76FC0671" w:rsidR="004146B5" w:rsidRPr="00E9313B" w:rsidRDefault="004146B5" w:rsidP="004146B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4"/>
        <w:gridCol w:w="3652"/>
        <w:gridCol w:w="1418"/>
        <w:gridCol w:w="2551"/>
        <w:gridCol w:w="1270"/>
      </w:tblGrid>
      <w:tr w:rsidR="00DE766E" w:rsidRPr="00E9313B" w14:paraId="37B72A90" w14:textId="77777777" w:rsidTr="00571ADC">
        <w:tc>
          <w:tcPr>
            <w:tcW w:w="454" w:type="dxa"/>
          </w:tcPr>
          <w:p w14:paraId="0CA908A2" w14:textId="2D1A9F82" w:rsidR="004146B5" w:rsidRPr="00E9313B" w:rsidRDefault="004146B5" w:rsidP="004146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№</w:t>
            </w:r>
          </w:p>
        </w:tc>
        <w:tc>
          <w:tcPr>
            <w:tcW w:w="3652" w:type="dxa"/>
          </w:tcPr>
          <w:p w14:paraId="4BBCE506" w14:textId="1A3067D2" w:rsidR="004146B5" w:rsidRPr="00E9313B" w:rsidRDefault="004146B5" w:rsidP="004146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  <w:r w:rsidRPr="00E9313B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418" w:type="dxa"/>
          </w:tcPr>
          <w:p w14:paraId="28AAFD89" w14:textId="40140976" w:rsidR="004146B5" w:rsidRPr="00E9313B" w:rsidRDefault="004146B5" w:rsidP="004146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14:paraId="5605B6C6" w14:textId="77777777" w:rsidR="00DE766E" w:rsidRPr="00E9313B" w:rsidRDefault="004146B5" w:rsidP="004146B5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Прогнозируемый</w:t>
            </w:r>
          </w:p>
          <w:p w14:paraId="42CD28E4" w14:textId="241F0B6A" w:rsidR="004146B5" w:rsidRPr="00E9313B" w:rsidRDefault="004146B5" w:rsidP="004146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результат</w:t>
            </w:r>
          </w:p>
        </w:tc>
        <w:tc>
          <w:tcPr>
            <w:tcW w:w="1270" w:type="dxa"/>
          </w:tcPr>
          <w:p w14:paraId="53A68E8A" w14:textId="4E0BB33D" w:rsidR="004146B5" w:rsidRPr="00E9313B" w:rsidRDefault="004146B5" w:rsidP="004146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Отметка </w:t>
            </w:r>
            <w:r w:rsidRPr="00E9313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об </w:t>
            </w:r>
            <w:r w:rsidRPr="00E9313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исполнен</w:t>
            </w:r>
            <w:r w:rsidRPr="00E9313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ии</w:t>
            </w:r>
          </w:p>
        </w:tc>
      </w:tr>
      <w:tr w:rsidR="004146B5" w:rsidRPr="00E9313B" w14:paraId="290A5F83" w14:textId="77777777" w:rsidTr="00571ADC">
        <w:tc>
          <w:tcPr>
            <w:tcW w:w="9345" w:type="dxa"/>
            <w:gridSpan w:val="5"/>
          </w:tcPr>
          <w:p w14:paraId="073F78CF" w14:textId="4EF08E1E" w:rsidR="004146B5" w:rsidRPr="00E9313B" w:rsidRDefault="004146B5" w:rsidP="004146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Психологическая диагностика</w:t>
            </w:r>
          </w:p>
        </w:tc>
      </w:tr>
      <w:tr w:rsidR="00DE766E" w:rsidRPr="00E9313B" w14:paraId="13787834" w14:textId="77777777" w:rsidTr="00571ADC">
        <w:tc>
          <w:tcPr>
            <w:tcW w:w="454" w:type="dxa"/>
          </w:tcPr>
          <w:p w14:paraId="71D17E68" w14:textId="002E12E2" w:rsidR="003B4C0C" w:rsidRPr="00E9313B" w:rsidRDefault="00571AD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2" w:type="dxa"/>
          </w:tcPr>
          <w:p w14:paraId="0CEB4968" w14:textId="6C50F186" w:rsidR="003B4C0C" w:rsidRPr="00E9313B" w:rsidRDefault="003B4C0C" w:rsidP="003B4C0C">
            <w:pPr>
              <w:pStyle w:val="TableParagraph"/>
              <w:spacing w:line="275" w:lineRule="exact"/>
              <w:ind w:left="0"/>
              <w:rPr>
                <w:sz w:val="24"/>
                <w:szCs w:val="24"/>
              </w:rPr>
            </w:pPr>
            <w:r w:rsidRPr="00E9313B">
              <w:rPr>
                <w:sz w:val="24"/>
                <w:szCs w:val="24"/>
              </w:rPr>
              <w:t>Знакомство с личными делами студентов нового набора. Выявление студентов «группы риска». Корректировка плана работы</w:t>
            </w:r>
          </w:p>
        </w:tc>
        <w:tc>
          <w:tcPr>
            <w:tcW w:w="1418" w:type="dxa"/>
          </w:tcPr>
          <w:p w14:paraId="396BC45E" w14:textId="784E8C4D" w:rsidR="003B4C0C" w:rsidRPr="00E9313B" w:rsidRDefault="003B4C0C" w:rsidP="003B4C0C">
            <w:pPr>
              <w:pStyle w:val="TableParagraph"/>
              <w:spacing w:line="275" w:lineRule="exact"/>
              <w:ind w:left="100"/>
              <w:rPr>
                <w:spacing w:val="-2"/>
                <w:sz w:val="24"/>
                <w:szCs w:val="24"/>
              </w:rPr>
            </w:pPr>
            <w:r w:rsidRPr="00E9313B">
              <w:rPr>
                <w:sz w:val="24"/>
                <w:szCs w:val="24"/>
              </w:rPr>
              <w:t xml:space="preserve"> сентябрь</w:t>
            </w:r>
          </w:p>
        </w:tc>
        <w:tc>
          <w:tcPr>
            <w:tcW w:w="2551" w:type="dxa"/>
          </w:tcPr>
          <w:p w14:paraId="76591CB7" w14:textId="78695217" w:rsidR="003B4C0C" w:rsidRPr="00E9313B" w:rsidRDefault="003B4C0C" w:rsidP="003B4C0C">
            <w:pPr>
              <w:pStyle w:val="TableParagraph"/>
              <w:spacing w:line="275" w:lineRule="exact"/>
              <w:ind w:left="0"/>
              <w:rPr>
                <w:spacing w:val="-2"/>
                <w:sz w:val="24"/>
                <w:szCs w:val="24"/>
              </w:rPr>
            </w:pPr>
            <w:r w:rsidRPr="00E9313B">
              <w:rPr>
                <w:sz w:val="24"/>
                <w:szCs w:val="24"/>
              </w:rPr>
              <w:t>Ознакомление с информацией о каждом ребенке, которая должна быть учтена в процессе обучения и воспитания кураторами, воспитателями общежития.</w:t>
            </w:r>
          </w:p>
        </w:tc>
        <w:tc>
          <w:tcPr>
            <w:tcW w:w="1270" w:type="dxa"/>
          </w:tcPr>
          <w:p w14:paraId="53AF9F20" w14:textId="77777777" w:rsidR="003B4C0C" w:rsidRPr="00E9313B" w:rsidRDefault="003B4C0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E" w:rsidRPr="00E9313B" w14:paraId="5EF375CD" w14:textId="77777777" w:rsidTr="00571ADC">
        <w:tc>
          <w:tcPr>
            <w:tcW w:w="454" w:type="dxa"/>
          </w:tcPr>
          <w:p w14:paraId="1366F70E" w14:textId="02970EB2" w:rsidR="003B4C0C" w:rsidRPr="00E9313B" w:rsidRDefault="00571AD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8A55" w14:textId="65BB7C9A" w:rsidR="003B4C0C" w:rsidRPr="00E9313B" w:rsidRDefault="003B4C0C" w:rsidP="003B4C0C">
            <w:pPr>
              <w:pStyle w:val="TableParagraph"/>
              <w:spacing w:line="275" w:lineRule="exact"/>
              <w:ind w:left="0"/>
              <w:rPr>
                <w:sz w:val="24"/>
                <w:szCs w:val="24"/>
              </w:rPr>
            </w:pPr>
            <w:r w:rsidRPr="00E9313B">
              <w:rPr>
                <w:sz w:val="24"/>
                <w:szCs w:val="24"/>
              </w:rPr>
              <w:t>Входное анкетирование студентов первого курса.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CC33" w14:textId="7A6EF7DD" w:rsidR="003B4C0C" w:rsidRPr="00E9313B" w:rsidRDefault="003B4C0C" w:rsidP="003B4C0C">
            <w:pPr>
              <w:pStyle w:val="TableParagraph"/>
              <w:spacing w:line="275" w:lineRule="exact"/>
              <w:ind w:left="100"/>
              <w:rPr>
                <w:spacing w:val="-2"/>
                <w:sz w:val="24"/>
                <w:szCs w:val="24"/>
              </w:rPr>
            </w:pPr>
            <w:r w:rsidRPr="00E9313B">
              <w:rPr>
                <w:sz w:val="24"/>
                <w:szCs w:val="24"/>
              </w:rPr>
              <w:t xml:space="preserve"> 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9AF7" w14:textId="0E27DD16" w:rsidR="003B4C0C" w:rsidRPr="00E9313B" w:rsidRDefault="003B4C0C" w:rsidP="003B4C0C">
            <w:pPr>
              <w:pStyle w:val="TableParagraph"/>
              <w:spacing w:line="275" w:lineRule="exact"/>
              <w:ind w:left="0"/>
              <w:rPr>
                <w:spacing w:val="-2"/>
                <w:sz w:val="24"/>
                <w:szCs w:val="24"/>
              </w:rPr>
            </w:pPr>
            <w:r w:rsidRPr="00E9313B">
              <w:rPr>
                <w:sz w:val="24"/>
                <w:szCs w:val="24"/>
              </w:rPr>
              <w:t>Сбор общей информации, выявление социального статуса.</w:t>
            </w:r>
          </w:p>
        </w:tc>
        <w:tc>
          <w:tcPr>
            <w:tcW w:w="1270" w:type="dxa"/>
          </w:tcPr>
          <w:p w14:paraId="6672D8C9" w14:textId="77777777" w:rsidR="003B4C0C" w:rsidRPr="00E9313B" w:rsidRDefault="003B4C0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E" w:rsidRPr="00E9313B" w14:paraId="3F4CA6C3" w14:textId="77777777" w:rsidTr="00571ADC">
        <w:tc>
          <w:tcPr>
            <w:tcW w:w="454" w:type="dxa"/>
          </w:tcPr>
          <w:p w14:paraId="1A7251A8" w14:textId="781B64AE" w:rsidR="003B4C0C" w:rsidRPr="00E9313B" w:rsidRDefault="00571AD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E9BD" w14:textId="77777777" w:rsidR="003B4C0C" w:rsidRPr="00E9313B" w:rsidRDefault="003B4C0C" w:rsidP="003B4C0C">
            <w:pPr>
              <w:pStyle w:val="TableParagraph"/>
              <w:spacing w:line="275" w:lineRule="exact"/>
              <w:ind w:left="0"/>
              <w:rPr>
                <w:sz w:val="24"/>
                <w:szCs w:val="24"/>
              </w:rPr>
            </w:pPr>
            <w:r w:rsidRPr="00E9313B">
              <w:rPr>
                <w:sz w:val="24"/>
                <w:szCs w:val="24"/>
              </w:rPr>
              <w:t>Мониторинг</w:t>
            </w:r>
            <w:r w:rsidRPr="00E9313B">
              <w:rPr>
                <w:spacing w:val="-4"/>
                <w:sz w:val="24"/>
                <w:szCs w:val="24"/>
              </w:rPr>
              <w:t xml:space="preserve"> </w:t>
            </w:r>
            <w:r w:rsidRPr="00E9313B">
              <w:rPr>
                <w:spacing w:val="-2"/>
                <w:sz w:val="24"/>
                <w:szCs w:val="24"/>
              </w:rPr>
              <w:t>уровня</w:t>
            </w:r>
          </w:p>
          <w:p w14:paraId="2EB34B43" w14:textId="247FDFD0" w:rsidR="003B4C0C" w:rsidRPr="00E9313B" w:rsidRDefault="003B4C0C" w:rsidP="003B4C0C">
            <w:pPr>
              <w:pStyle w:val="TableParagraph"/>
              <w:spacing w:line="275" w:lineRule="exact"/>
              <w:ind w:left="0"/>
              <w:rPr>
                <w:sz w:val="24"/>
                <w:szCs w:val="24"/>
              </w:rPr>
            </w:pPr>
            <w:r w:rsidRPr="00E9313B">
              <w:rPr>
                <w:spacing w:val="-2"/>
                <w:sz w:val="24"/>
                <w:szCs w:val="24"/>
              </w:rPr>
              <w:t>адаптированности студентов I</w:t>
            </w:r>
            <w:r w:rsidRPr="00E9313B">
              <w:rPr>
                <w:sz w:val="24"/>
                <w:szCs w:val="24"/>
              </w:rPr>
              <w:t xml:space="preserve"> </w:t>
            </w:r>
            <w:r w:rsidRPr="00E9313B">
              <w:rPr>
                <w:sz w:val="24"/>
                <w:szCs w:val="24"/>
              </w:rPr>
              <w:lastRenderedPageBreak/>
              <w:t>курса.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F478" w14:textId="77777777" w:rsidR="003B4C0C" w:rsidRPr="00E9313B" w:rsidRDefault="003B4C0C" w:rsidP="003B4C0C">
            <w:pPr>
              <w:pStyle w:val="TableParagraph"/>
              <w:spacing w:line="275" w:lineRule="exact"/>
              <w:ind w:left="100"/>
              <w:rPr>
                <w:sz w:val="24"/>
                <w:szCs w:val="24"/>
              </w:rPr>
            </w:pPr>
            <w:r w:rsidRPr="00E9313B">
              <w:rPr>
                <w:spacing w:val="-2"/>
                <w:sz w:val="24"/>
                <w:szCs w:val="24"/>
              </w:rPr>
              <w:lastRenderedPageBreak/>
              <w:t>сентябрь</w:t>
            </w:r>
          </w:p>
          <w:p w14:paraId="2F5B09C8" w14:textId="70E48B7D" w:rsidR="003B4C0C" w:rsidRPr="00E9313B" w:rsidRDefault="003B4C0C" w:rsidP="003B4C0C">
            <w:pPr>
              <w:pStyle w:val="TableParagraph"/>
              <w:spacing w:line="275" w:lineRule="exact"/>
              <w:ind w:left="100"/>
              <w:rPr>
                <w:sz w:val="24"/>
                <w:szCs w:val="24"/>
              </w:rPr>
            </w:pPr>
            <w:r w:rsidRPr="00E9313B">
              <w:rPr>
                <w:spacing w:val="-2"/>
                <w:sz w:val="24"/>
                <w:szCs w:val="24"/>
              </w:rPr>
              <w:t>-октябрь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29D5" w14:textId="77777777" w:rsidR="003B4C0C" w:rsidRPr="00E9313B" w:rsidRDefault="003B4C0C" w:rsidP="003B4C0C">
            <w:pPr>
              <w:pStyle w:val="TableParagraph"/>
              <w:spacing w:line="275" w:lineRule="exact"/>
              <w:ind w:left="0"/>
              <w:rPr>
                <w:sz w:val="24"/>
                <w:szCs w:val="24"/>
              </w:rPr>
            </w:pPr>
            <w:r w:rsidRPr="00E9313B">
              <w:rPr>
                <w:spacing w:val="-2"/>
                <w:sz w:val="24"/>
                <w:szCs w:val="24"/>
              </w:rPr>
              <w:t>Выявление</w:t>
            </w:r>
          </w:p>
          <w:p w14:paraId="5292F939" w14:textId="3BF987C0" w:rsidR="003B4C0C" w:rsidRPr="00E9313B" w:rsidRDefault="003B4C0C" w:rsidP="003B4C0C">
            <w:pPr>
              <w:pStyle w:val="TableParagraph"/>
              <w:spacing w:line="275" w:lineRule="exact"/>
              <w:ind w:left="0"/>
              <w:rPr>
                <w:sz w:val="24"/>
                <w:szCs w:val="24"/>
              </w:rPr>
            </w:pPr>
            <w:r w:rsidRPr="00E9313B">
              <w:rPr>
                <w:sz w:val="24"/>
                <w:szCs w:val="24"/>
              </w:rPr>
              <w:t>студентов</w:t>
            </w:r>
            <w:r w:rsidRPr="00E9313B">
              <w:rPr>
                <w:spacing w:val="36"/>
                <w:sz w:val="24"/>
                <w:szCs w:val="24"/>
              </w:rPr>
              <w:t xml:space="preserve"> </w:t>
            </w:r>
            <w:r w:rsidRPr="00E9313B">
              <w:rPr>
                <w:sz w:val="24"/>
                <w:szCs w:val="24"/>
              </w:rPr>
              <w:t>с</w:t>
            </w:r>
            <w:r w:rsidRPr="00E9313B">
              <w:rPr>
                <w:spacing w:val="-13"/>
                <w:sz w:val="24"/>
                <w:szCs w:val="24"/>
              </w:rPr>
              <w:t xml:space="preserve"> </w:t>
            </w:r>
            <w:r w:rsidRPr="00E9313B">
              <w:rPr>
                <w:sz w:val="24"/>
                <w:szCs w:val="24"/>
              </w:rPr>
              <w:t xml:space="preserve">низким </w:t>
            </w:r>
            <w:r w:rsidRPr="00E9313B">
              <w:rPr>
                <w:sz w:val="24"/>
                <w:szCs w:val="24"/>
              </w:rPr>
              <w:lastRenderedPageBreak/>
              <w:t>уровнем адаптации.</w:t>
            </w:r>
          </w:p>
        </w:tc>
        <w:tc>
          <w:tcPr>
            <w:tcW w:w="1270" w:type="dxa"/>
          </w:tcPr>
          <w:p w14:paraId="6B6FE90E" w14:textId="77777777" w:rsidR="003B4C0C" w:rsidRPr="00E9313B" w:rsidRDefault="003B4C0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E" w:rsidRPr="00E9313B" w14:paraId="2BACCE7F" w14:textId="77777777" w:rsidTr="00571ADC">
        <w:tc>
          <w:tcPr>
            <w:tcW w:w="454" w:type="dxa"/>
          </w:tcPr>
          <w:p w14:paraId="6AF157EC" w14:textId="4DF26142" w:rsidR="003B4C0C" w:rsidRPr="00E9313B" w:rsidRDefault="00571AD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E861" w14:textId="2A595BF3" w:rsidR="003B4C0C" w:rsidRPr="00E9313B" w:rsidRDefault="003B4C0C" w:rsidP="003B4C0C">
            <w:pPr>
              <w:pStyle w:val="TableParagraph"/>
              <w:spacing w:line="275" w:lineRule="exact"/>
              <w:ind w:left="0"/>
              <w:rPr>
                <w:sz w:val="24"/>
                <w:szCs w:val="24"/>
              </w:rPr>
            </w:pPr>
            <w:r w:rsidRPr="00E9313B">
              <w:rPr>
                <w:sz w:val="24"/>
                <w:szCs w:val="24"/>
              </w:rPr>
              <w:t>Постановка на индивидуальный контроль студентов «группы риска»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9D97" w14:textId="412953A4" w:rsidR="003B4C0C" w:rsidRPr="00E9313B" w:rsidRDefault="003B4C0C" w:rsidP="003B4C0C">
            <w:pPr>
              <w:pStyle w:val="TableParagraph"/>
              <w:spacing w:line="275" w:lineRule="exact"/>
              <w:ind w:left="100"/>
              <w:rPr>
                <w:spacing w:val="-2"/>
                <w:sz w:val="24"/>
                <w:szCs w:val="24"/>
              </w:rPr>
            </w:pPr>
            <w:r w:rsidRPr="00E9313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8737" w14:textId="697A96AA" w:rsidR="003B4C0C" w:rsidRPr="00E9313B" w:rsidRDefault="003B4C0C" w:rsidP="003B4C0C">
            <w:pPr>
              <w:pStyle w:val="TableParagraph"/>
              <w:spacing w:line="275" w:lineRule="exact"/>
              <w:ind w:left="0"/>
              <w:rPr>
                <w:spacing w:val="-2"/>
                <w:sz w:val="24"/>
                <w:szCs w:val="24"/>
              </w:rPr>
            </w:pPr>
            <w:r w:rsidRPr="00E9313B">
              <w:rPr>
                <w:sz w:val="24"/>
                <w:szCs w:val="24"/>
              </w:rPr>
              <w:t xml:space="preserve">Предупреждение, профилактика, коррекция поведения. </w:t>
            </w:r>
          </w:p>
        </w:tc>
        <w:tc>
          <w:tcPr>
            <w:tcW w:w="1270" w:type="dxa"/>
          </w:tcPr>
          <w:p w14:paraId="21072F43" w14:textId="77777777" w:rsidR="003B4C0C" w:rsidRPr="00E9313B" w:rsidRDefault="003B4C0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780" w:rsidRPr="00E9313B" w14:paraId="61B136F6" w14:textId="77777777" w:rsidTr="00571ADC">
        <w:tc>
          <w:tcPr>
            <w:tcW w:w="454" w:type="dxa"/>
          </w:tcPr>
          <w:p w14:paraId="004DED60" w14:textId="6689F6EB" w:rsidR="003B4C0C" w:rsidRPr="00E9313B" w:rsidRDefault="00571AD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3532" w14:textId="09FC8C0A" w:rsidR="003B4C0C" w:rsidRPr="00E9313B" w:rsidRDefault="003B4C0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Всероссийское социально-психологическое тестирования обучающихся на предмет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9749" w14:textId="4BDE5AE9" w:rsidR="003B4C0C" w:rsidRPr="00E9313B" w:rsidRDefault="003B4C0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7E65" w14:textId="715C12F1" w:rsidR="003B4C0C" w:rsidRPr="00E9313B" w:rsidRDefault="003B4C0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«экспериментов» с ПАВ и комплексная безопасность студентов. </w:t>
            </w:r>
            <w:r w:rsidRPr="00E931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Своевременное реагирование и углубленная психологическая работа с группой риска.</w:t>
            </w:r>
          </w:p>
        </w:tc>
        <w:tc>
          <w:tcPr>
            <w:tcW w:w="1270" w:type="dxa"/>
          </w:tcPr>
          <w:p w14:paraId="68BACF57" w14:textId="77777777" w:rsidR="003B4C0C" w:rsidRPr="00E9313B" w:rsidRDefault="003B4C0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E" w:rsidRPr="00E9313B" w14:paraId="42C29C6A" w14:textId="77777777" w:rsidTr="00571ADC">
        <w:tc>
          <w:tcPr>
            <w:tcW w:w="454" w:type="dxa"/>
          </w:tcPr>
          <w:p w14:paraId="66966CF5" w14:textId="55D27C52" w:rsidR="003B4C0C" w:rsidRPr="00E9313B" w:rsidRDefault="00571AD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52" w:type="dxa"/>
          </w:tcPr>
          <w:p w14:paraId="47CEB9AA" w14:textId="77777777" w:rsidR="003B4C0C" w:rsidRPr="00E9313B" w:rsidRDefault="003B4C0C" w:rsidP="003B4C0C">
            <w:pPr>
              <w:pStyle w:val="TableParagraph"/>
              <w:ind w:left="0" w:right="651"/>
              <w:rPr>
                <w:sz w:val="24"/>
                <w:szCs w:val="24"/>
              </w:rPr>
            </w:pPr>
            <w:r w:rsidRPr="00E9313B">
              <w:rPr>
                <w:sz w:val="24"/>
                <w:szCs w:val="24"/>
              </w:rPr>
              <w:t>Мониторинг</w:t>
            </w:r>
            <w:r w:rsidRPr="00E9313B">
              <w:rPr>
                <w:spacing w:val="-15"/>
                <w:sz w:val="24"/>
                <w:szCs w:val="24"/>
              </w:rPr>
              <w:t xml:space="preserve"> </w:t>
            </w:r>
            <w:r w:rsidRPr="00E9313B">
              <w:rPr>
                <w:sz w:val="24"/>
                <w:szCs w:val="24"/>
              </w:rPr>
              <w:t>суицидального риска (опросник Бека</w:t>
            </w:r>
          </w:p>
          <w:p w14:paraId="33DEDAEE" w14:textId="37E20362" w:rsidR="003B4C0C" w:rsidRPr="00E9313B" w:rsidRDefault="003B4C0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9313B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безнадёжность,</w:t>
            </w:r>
            <w:r w:rsidRPr="00E9313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 xml:space="preserve">опросник Т.Н. Разуваевой) у обучающихся I курса. </w:t>
            </w:r>
          </w:p>
        </w:tc>
        <w:tc>
          <w:tcPr>
            <w:tcW w:w="1418" w:type="dxa"/>
          </w:tcPr>
          <w:p w14:paraId="0781B3D5" w14:textId="30659A53" w:rsidR="003B4C0C" w:rsidRPr="00E9313B" w:rsidRDefault="003B4C0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октябрь </w:t>
            </w:r>
          </w:p>
        </w:tc>
        <w:tc>
          <w:tcPr>
            <w:tcW w:w="2551" w:type="dxa"/>
          </w:tcPr>
          <w:p w14:paraId="6BD7261E" w14:textId="77777777" w:rsidR="003B4C0C" w:rsidRPr="00E9313B" w:rsidRDefault="003B4C0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уровня </w:t>
            </w:r>
            <w:r w:rsidRPr="00E93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сформированности 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суицидальных</w:t>
            </w:r>
            <w:r w:rsidRPr="00E9313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намерений с целью превенции суицидов среди</w:t>
            </w:r>
          </w:p>
          <w:p w14:paraId="15DC9DEA" w14:textId="37DE46A9" w:rsidR="003B4C0C" w:rsidRPr="00E9313B" w:rsidRDefault="003B4C0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несовершеннолетних.</w:t>
            </w:r>
          </w:p>
        </w:tc>
        <w:tc>
          <w:tcPr>
            <w:tcW w:w="1270" w:type="dxa"/>
          </w:tcPr>
          <w:p w14:paraId="4BA2E1F0" w14:textId="77777777" w:rsidR="003B4C0C" w:rsidRPr="00E9313B" w:rsidRDefault="003B4C0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E" w:rsidRPr="00E9313B" w14:paraId="716E9474" w14:textId="77777777" w:rsidTr="00571ADC">
        <w:tc>
          <w:tcPr>
            <w:tcW w:w="454" w:type="dxa"/>
          </w:tcPr>
          <w:p w14:paraId="3EF75B62" w14:textId="06F845A9" w:rsidR="003B4C0C" w:rsidRPr="00E9313B" w:rsidRDefault="00571AD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52" w:type="dxa"/>
          </w:tcPr>
          <w:p w14:paraId="3279A661" w14:textId="504956A7" w:rsidR="003B4C0C" w:rsidRPr="00E9313B" w:rsidRDefault="003B4C0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Мониторинг и диагностика явлений</w:t>
            </w:r>
            <w:r w:rsidRPr="00E9313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r w:rsidRPr="00E9313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9313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группах</w:t>
            </w:r>
          </w:p>
        </w:tc>
        <w:tc>
          <w:tcPr>
            <w:tcW w:w="1418" w:type="dxa"/>
          </w:tcPr>
          <w:p w14:paraId="7FF0A0AA" w14:textId="288E197D" w:rsidR="003B4C0C" w:rsidRPr="00E9313B" w:rsidRDefault="003B4C0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E9313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E93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декабрь </w:t>
            </w:r>
          </w:p>
        </w:tc>
        <w:tc>
          <w:tcPr>
            <w:tcW w:w="2551" w:type="dxa"/>
          </w:tcPr>
          <w:p w14:paraId="6E749B90" w14:textId="77777777" w:rsidR="003B4C0C" w:rsidRPr="00E9313B" w:rsidRDefault="003B4C0C" w:rsidP="003B4C0C">
            <w:pPr>
              <w:pStyle w:val="TableParagraph"/>
              <w:ind w:left="0" w:right="125"/>
              <w:rPr>
                <w:sz w:val="24"/>
                <w:szCs w:val="24"/>
              </w:rPr>
            </w:pPr>
            <w:r w:rsidRPr="00E9313B">
              <w:rPr>
                <w:sz w:val="24"/>
                <w:szCs w:val="24"/>
              </w:rPr>
              <w:t>Выявление</w:t>
            </w:r>
            <w:r w:rsidRPr="00E9313B">
              <w:rPr>
                <w:spacing w:val="-15"/>
                <w:sz w:val="24"/>
                <w:szCs w:val="24"/>
              </w:rPr>
              <w:t xml:space="preserve"> </w:t>
            </w:r>
            <w:r w:rsidRPr="00E9313B">
              <w:rPr>
                <w:sz w:val="24"/>
                <w:szCs w:val="24"/>
              </w:rPr>
              <w:t>обучающихся, страдающих от</w:t>
            </w:r>
          </w:p>
          <w:p w14:paraId="0A80C446" w14:textId="77777777" w:rsidR="003B4C0C" w:rsidRPr="00E9313B" w:rsidRDefault="003B4C0C" w:rsidP="003B4C0C">
            <w:pPr>
              <w:pStyle w:val="TableParagraph"/>
              <w:ind w:left="0"/>
              <w:rPr>
                <w:sz w:val="24"/>
                <w:szCs w:val="24"/>
              </w:rPr>
            </w:pPr>
            <w:r w:rsidRPr="00E9313B">
              <w:rPr>
                <w:sz w:val="24"/>
                <w:szCs w:val="24"/>
              </w:rPr>
              <w:t>проявления</w:t>
            </w:r>
            <w:r w:rsidRPr="00E9313B">
              <w:rPr>
                <w:spacing w:val="-2"/>
                <w:sz w:val="24"/>
                <w:szCs w:val="24"/>
              </w:rPr>
              <w:t xml:space="preserve"> буллинга,</w:t>
            </w:r>
          </w:p>
          <w:p w14:paraId="4D509A42" w14:textId="08F666B5" w:rsidR="003B4C0C" w:rsidRPr="00E9313B" w:rsidRDefault="003B4C0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Pr="00E9313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9313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преодолении </w:t>
            </w:r>
            <w:r w:rsidRPr="00E93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ситуации</w:t>
            </w:r>
          </w:p>
        </w:tc>
        <w:tc>
          <w:tcPr>
            <w:tcW w:w="1270" w:type="dxa"/>
          </w:tcPr>
          <w:p w14:paraId="283AC399" w14:textId="77777777" w:rsidR="003B4C0C" w:rsidRPr="00E9313B" w:rsidRDefault="003B4C0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E" w:rsidRPr="00E9313B" w14:paraId="134D439F" w14:textId="77777777" w:rsidTr="00571ADC">
        <w:tc>
          <w:tcPr>
            <w:tcW w:w="454" w:type="dxa"/>
          </w:tcPr>
          <w:p w14:paraId="3A42181B" w14:textId="7D951F23" w:rsidR="003B4C0C" w:rsidRPr="00E9313B" w:rsidRDefault="00571AD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52" w:type="dxa"/>
          </w:tcPr>
          <w:p w14:paraId="14A3A84A" w14:textId="61C1005F" w:rsidR="003B4C0C" w:rsidRPr="00E9313B" w:rsidRDefault="003B4C0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Изучение социально- психологического</w:t>
            </w:r>
            <w:r w:rsidRPr="00E9313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климата</w:t>
            </w:r>
            <w:r w:rsidRPr="00E9313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93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группе.</w:t>
            </w:r>
          </w:p>
        </w:tc>
        <w:tc>
          <w:tcPr>
            <w:tcW w:w="1418" w:type="dxa"/>
          </w:tcPr>
          <w:p w14:paraId="44381E98" w14:textId="049B15A2" w:rsidR="003B4C0C" w:rsidRPr="00E9313B" w:rsidRDefault="003B4C0C" w:rsidP="003B4C0C">
            <w:pPr>
              <w:pStyle w:val="TableParagraph"/>
              <w:ind w:left="0" w:right="144"/>
              <w:rPr>
                <w:sz w:val="24"/>
                <w:szCs w:val="24"/>
              </w:rPr>
            </w:pPr>
            <w:r w:rsidRPr="00E9313B">
              <w:rPr>
                <w:sz w:val="24"/>
                <w:szCs w:val="24"/>
              </w:rPr>
              <w:t>в</w:t>
            </w:r>
            <w:r w:rsidRPr="00E9313B">
              <w:rPr>
                <w:spacing w:val="-15"/>
                <w:sz w:val="24"/>
                <w:szCs w:val="24"/>
              </w:rPr>
              <w:t xml:space="preserve"> т</w:t>
            </w:r>
            <w:r w:rsidRPr="00E9313B">
              <w:rPr>
                <w:sz w:val="24"/>
                <w:szCs w:val="24"/>
              </w:rPr>
              <w:t xml:space="preserve">ечение года </w:t>
            </w:r>
            <w:r w:rsidRPr="00E9313B">
              <w:rPr>
                <w:spacing w:val="-4"/>
                <w:sz w:val="24"/>
                <w:szCs w:val="24"/>
              </w:rPr>
              <w:t>(по</w:t>
            </w:r>
          </w:p>
          <w:p w14:paraId="657BE89C" w14:textId="4F190727" w:rsidR="003B4C0C" w:rsidRPr="00E9313B" w:rsidRDefault="003B4C0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запросу кураторо</w:t>
            </w:r>
            <w:r w:rsidRPr="00E931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в)</w:t>
            </w:r>
          </w:p>
        </w:tc>
        <w:tc>
          <w:tcPr>
            <w:tcW w:w="2551" w:type="dxa"/>
          </w:tcPr>
          <w:p w14:paraId="5D979EAF" w14:textId="74ADD5B1" w:rsidR="003B4C0C" w:rsidRPr="00E9313B" w:rsidRDefault="003B4C0C" w:rsidP="003B4C0C">
            <w:pPr>
              <w:pStyle w:val="TableParagraph"/>
              <w:ind w:left="0" w:right="185"/>
              <w:rPr>
                <w:sz w:val="24"/>
                <w:szCs w:val="24"/>
              </w:rPr>
            </w:pPr>
            <w:r w:rsidRPr="00E9313B">
              <w:rPr>
                <w:sz w:val="24"/>
                <w:szCs w:val="24"/>
              </w:rPr>
              <w:t>Выявление</w:t>
            </w:r>
            <w:r w:rsidRPr="00E9313B">
              <w:rPr>
                <w:spacing w:val="-15"/>
                <w:sz w:val="24"/>
                <w:szCs w:val="24"/>
              </w:rPr>
              <w:t xml:space="preserve"> </w:t>
            </w:r>
            <w:r w:rsidRPr="00E9313B">
              <w:rPr>
                <w:sz w:val="24"/>
                <w:szCs w:val="24"/>
              </w:rPr>
              <w:t xml:space="preserve">обучающихся, имеющих проблемы во взаимоотношениях со </w:t>
            </w:r>
            <w:r w:rsidRPr="00E9313B">
              <w:rPr>
                <w:spacing w:val="-2"/>
                <w:sz w:val="24"/>
                <w:szCs w:val="24"/>
              </w:rPr>
              <w:t>сверстниками.</w:t>
            </w:r>
          </w:p>
        </w:tc>
        <w:tc>
          <w:tcPr>
            <w:tcW w:w="1270" w:type="dxa"/>
          </w:tcPr>
          <w:p w14:paraId="1CAF7CA3" w14:textId="77777777" w:rsidR="003B4C0C" w:rsidRPr="00E9313B" w:rsidRDefault="003B4C0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E" w:rsidRPr="00E9313B" w14:paraId="256EE4CC" w14:textId="77777777" w:rsidTr="00571ADC">
        <w:tc>
          <w:tcPr>
            <w:tcW w:w="454" w:type="dxa"/>
          </w:tcPr>
          <w:p w14:paraId="1627EC67" w14:textId="5CD86B23" w:rsidR="003B4C0C" w:rsidRPr="00E9313B" w:rsidRDefault="00571AD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52" w:type="dxa"/>
          </w:tcPr>
          <w:p w14:paraId="7660D6F3" w14:textId="77777777" w:rsidR="003B4C0C" w:rsidRPr="00E9313B" w:rsidRDefault="003B4C0C" w:rsidP="003B4C0C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E9313B">
              <w:rPr>
                <w:sz w:val="24"/>
                <w:szCs w:val="24"/>
              </w:rPr>
              <w:t>Мониторинг</w:t>
            </w:r>
            <w:r w:rsidRPr="00E9313B">
              <w:rPr>
                <w:spacing w:val="-4"/>
                <w:sz w:val="24"/>
                <w:szCs w:val="24"/>
              </w:rPr>
              <w:t xml:space="preserve"> </w:t>
            </w:r>
            <w:r w:rsidRPr="00E9313B">
              <w:rPr>
                <w:spacing w:val="-2"/>
                <w:sz w:val="24"/>
                <w:szCs w:val="24"/>
              </w:rPr>
              <w:t>(повторный)</w:t>
            </w:r>
          </w:p>
          <w:p w14:paraId="14A4E364" w14:textId="7C232F4B" w:rsidR="003B4C0C" w:rsidRPr="00E9313B" w:rsidRDefault="003B4C0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адаптации</w:t>
            </w:r>
            <w:r w:rsidRPr="00E9313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студентов</w:t>
            </w:r>
            <w:r w:rsidRPr="00E931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3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курса</w:t>
            </w:r>
          </w:p>
        </w:tc>
        <w:tc>
          <w:tcPr>
            <w:tcW w:w="1418" w:type="dxa"/>
          </w:tcPr>
          <w:p w14:paraId="14B4411B" w14:textId="04535605" w:rsidR="003B4C0C" w:rsidRPr="00E9313B" w:rsidRDefault="003B4C0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E93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6232711D" w14:textId="62DB1AD4" w:rsidR="003B4C0C" w:rsidRPr="00E9313B" w:rsidRDefault="003B4C0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Диагностика адаптации студентов</w:t>
            </w:r>
          </w:p>
        </w:tc>
        <w:tc>
          <w:tcPr>
            <w:tcW w:w="1270" w:type="dxa"/>
          </w:tcPr>
          <w:p w14:paraId="442A4A3D" w14:textId="77777777" w:rsidR="003B4C0C" w:rsidRPr="00E9313B" w:rsidRDefault="003B4C0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780" w:rsidRPr="00E9313B" w14:paraId="0ED6F249" w14:textId="77777777" w:rsidTr="00571ADC">
        <w:tc>
          <w:tcPr>
            <w:tcW w:w="454" w:type="dxa"/>
          </w:tcPr>
          <w:p w14:paraId="2A4C2966" w14:textId="25772E7F" w:rsidR="003B4C0C" w:rsidRPr="00E9313B" w:rsidRDefault="00571AD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DCE5E0" w14:textId="6ED4892B" w:rsidR="003B4C0C" w:rsidRPr="00E9313B" w:rsidRDefault="003B4C0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анкетирования, тестов, исследований.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6BA894" w14:textId="46BBE266" w:rsidR="003B4C0C" w:rsidRPr="00E9313B" w:rsidRDefault="003B4C0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 педагогических работников, администрации</w:t>
            </w:r>
          </w:p>
        </w:tc>
        <w:tc>
          <w:tcPr>
            <w:tcW w:w="2551" w:type="dxa"/>
          </w:tcPr>
          <w:p w14:paraId="742F0650" w14:textId="77777777" w:rsidR="003B4C0C" w:rsidRPr="00E9313B" w:rsidRDefault="003B4C0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4B120F04" w14:textId="77777777" w:rsidR="003B4C0C" w:rsidRPr="00E9313B" w:rsidRDefault="003B4C0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E" w:rsidRPr="00E9313B" w14:paraId="3C2613B2" w14:textId="77777777" w:rsidTr="00571ADC">
        <w:tc>
          <w:tcPr>
            <w:tcW w:w="454" w:type="dxa"/>
          </w:tcPr>
          <w:p w14:paraId="07DA0D71" w14:textId="688E3C52" w:rsidR="003B4C0C" w:rsidRPr="00E9313B" w:rsidRDefault="00571AD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5768" w14:textId="7317826D" w:rsidR="003B4C0C" w:rsidRPr="00E9313B" w:rsidRDefault="003B4C0C" w:rsidP="003B4C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Индивидуальная диагностика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02D4" w14:textId="67F37AE5" w:rsidR="003B4C0C" w:rsidRPr="00E9313B" w:rsidRDefault="003B4C0C" w:rsidP="003B4C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54E2" w14:textId="02BE813B" w:rsidR="003B4C0C" w:rsidRPr="00E9313B" w:rsidRDefault="003B4C0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 xml:space="preserve">Учет, интерпретация и анализ результатов диагностики. </w:t>
            </w:r>
          </w:p>
        </w:tc>
        <w:tc>
          <w:tcPr>
            <w:tcW w:w="1270" w:type="dxa"/>
          </w:tcPr>
          <w:p w14:paraId="5CDA4215" w14:textId="77777777" w:rsidR="003B4C0C" w:rsidRPr="00E9313B" w:rsidRDefault="003B4C0C" w:rsidP="003B4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E" w:rsidRPr="00E9313B" w14:paraId="72CE5347" w14:textId="77777777" w:rsidTr="00571ADC">
        <w:tc>
          <w:tcPr>
            <w:tcW w:w="454" w:type="dxa"/>
          </w:tcPr>
          <w:p w14:paraId="2496F1B7" w14:textId="0FF85C8E" w:rsidR="00AF4780" w:rsidRPr="00E9313B" w:rsidRDefault="00571ADC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B8A5" w14:textId="5771E4C4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Выявление эмоционального выгорания и профессиональной деформации среди педагогического состава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7080" w14:textId="4762064C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декабрь/апрель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C12E" w14:textId="09ED19DD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рисков эмоционального выгорания и профессиональной деформации </w:t>
            </w:r>
          </w:p>
        </w:tc>
        <w:tc>
          <w:tcPr>
            <w:tcW w:w="1270" w:type="dxa"/>
          </w:tcPr>
          <w:p w14:paraId="468EE404" w14:textId="77777777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780" w:rsidRPr="00E9313B" w14:paraId="0FDB8E49" w14:textId="77777777" w:rsidTr="00571ADC">
        <w:tc>
          <w:tcPr>
            <w:tcW w:w="9345" w:type="dxa"/>
            <w:gridSpan w:val="5"/>
          </w:tcPr>
          <w:p w14:paraId="3D520D78" w14:textId="2AA38470" w:rsidR="00AF4780" w:rsidRPr="00E9313B" w:rsidRDefault="00AF4780" w:rsidP="00AF4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Психологическая</w:t>
            </w:r>
            <w:r w:rsidRPr="00E9313B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профилактика. Работа</w:t>
            </w:r>
            <w:r w:rsidRPr="00E9313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9313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обучающимися</w:t>
            </w:r>
          </w:p>
        </w:tc>
      </w:tr>
      <w:tr w:rsidR="00DE766E" w:rsidRPr="00E9313B" w14:paraId="0B125AE0" w14:textId="77777777" w:rsidTr="00571ADC">
        <w:tc>
          <w:tcPr>
            <w:tcW w:w="454" w:type="dxa"/>
          </w:tcPr>
          <w:p w14:paraId="74EE4A40" w14:textId="460370F4" w:rsidR="00AF4780" w:rsidRPr="00E9313B" w:rsidRDefault="00571ADC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2" w:type="dxa"/>
          </w:tcPr>
          <w:p w14:paraId="4EC17D7A" w14:textId="77777777" w:rsidR="00AF4780" w:rsidRPr="00E9313B" w:rsidRDefault="00AF4780" w:rsidP="00AF4780">
            <w:pPr>
              <w:pStyle w:val="TableParagraph"/>
              <w:ind w:left="89" w:right="266"/>
              <w:rPr>
                <w:sz w:val="24"/>
                <w:szCs w:val="24"/>
              </w:rPr>
            </w:pPr>
            <w:r w:rsidRPr="00E9313B">
              <w:rPr>
                <w:sz w:val="24"/>
                <w:szCs w:val="24"/>
              </w:rPr>
              <w:t>Психологическая</w:t>
            </w:r>
            <w:r w:rsidRPr="00E9313B">
              <w:rPr>
                <w:spacing w:val="-15"/>
                <w:sz w:val="24"/>
                <w:szCs w:val="24"/>
              </w:rPr>
              <w:t xml:space="preserve"> </w:t>
            </w:r>
            <w:r w:rsidRPr="00E9313B">
              <w:rPr>
                <w:sz w:val="24"/>
                <w:szCs w:val="24"/>
              </w:rPr>
              <w:t>профилактика дезадаптации обучающихся I тренинговое занятие по теме:</w:t>
            </w:r>
          </w:p>
          <w:p w14:paraId="74A3813E" w14:textId="5AF0BA20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«Сплочение</w:t>
            </w:r>
            <w:r w:rsidRPr="00E9313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группы»</w:t>
            </w:r>
            <w:r w:rsidRPr="00E9313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(групп</w:t>
            </w:r>
            <w:r w:rsidR="0016556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 xml:space="preserve"> первого курса)</w:t>
            </w:r>
          </w:p>
        </w:tc>
        <w:tc>
          <w:tcPr>
            <w:tcW w:w="1418" w:type="dxa"/>
          </w:tcPr>
          <w:p w14:paraId="3FA21B70" w14:textId="0906BA06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</w:tcPr>
          <w:p w14:paraId="621B2FDA" w14:textId="77777777" w:rsidR="00AF4780" w:rsidRPr="00E9313B" w:rsidRDefault="00AF4780" w:rsidP="00AF4780">
            <w:pPr>
              <w:pStyle w:val="TableParagraph"/>
              <w:ind w:left="97" w:right="167"/>
              <w:rPr>
                <w:sz w:val="24"/>
                <w:szCs w:val="24"/>
              </w:rPr>
            </w:pPr>
            <w:r w:rsidRPr="00E9313B">
              <w:rPr>
                <w:sz w:val="24"/>
                <w:szCs w:val="24"/>
              </w:rPr>
              <w:t>Формирование установки на</w:t>
            </w:r>
            <w:r w:rsidRPr="00E9313B">
              <w:rPr>
                <w:spacing w:val="-14"/>
                <w:sz w:val="24"/>
                <w:szCs w:val="24"/>
              </w:rPr>
              <w:t xml:space="preserve"> </w:t>
            </w:r>
            <w:r w:rsidRPr="00E9313B">
              <w:rPr>
                <w:sz w:val="24"/>
                <w:szCs w:val="24"/>
              </w:rPr>
              <w:t>безопасное</w:t>
            </w:r>
            <w:r w:rsidRPr="00E9313B">
              <w:rPr>
                <w:spacing w:val="-14"/>
                <w:sz w:val="24"/>
                <w:szCs w:val="24"/>
              </w:rPr>
              <w:t xml:space="preserve"> </w:t>
            </w:r>
            <w:r w:rsidRPr="00E9313B">
              <w:rPr>
                <w:sz w:val="24"/>
                <w:szCs w:val="24"/>
              </w:rPr>
              <w:t>поведение</w:t>
            </w:r>
            <w:r w:rsidRPr="00E9313B">
              <w:rPr>
                <w:spacing w:val="-14"/>
                <w:sz w:val="24"/>
                <w:szCs w:val="24"/>
              </w:rPr>
              <w:t xml:space="preserve"> </w:t>
            </w:r>
            <w:r w:rsidRPr="00E9313B">
              <w:rPr>
                <w:sz w:val="24"/>
                <w:szCs w:val="24"/>
              </w:rPr>
              <w:t>у обучающихся I курса,</w:t>
            </w:r>
          </w:p>
          <w:p w14:paraId="48079676" w14:textId="77777777" w:rsidR="00AF4780" w:rsidRPr="00E9313B" w:rsidRDefault="00AF4780" w:rsidP="00AF4780">
            <w:pPr>
              <w:pStyle w:val="TableParagraph"/>
              <w:ind w:left="97"/>
              <w:rPr>
                <w:sz w:val="24"/>
                <w:szCs w:val="24"/>
              </w:rPr>
            </w:pPr>
            <w:r w:rsidRPr="00E9313B">
              <w:rPr>
                <w:spacing w:val="-2"/>
                <w:sz w:val="24"/>
                <w:szCs w:val="24"/>
              </w:rPr>
              <w:t>предупреждение</w:t>
            </w:r>
          </w:p>
          <w:p w14:paraId="49037187" w14:textId="662405A8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проявлений</w:t>
            </w:r>
            <w:r w:rsidRPr="00E9313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 xml:space="preserve">дезадаптации, </w:t>
            </w:r>
            <w:proofErr w:type="spellStart"/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виктимного</w:t>
            </w:r>
            <w:proofErr w:type="spellEnd"/>
            <w:r w:rsidRPr="00E9313B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и буллинга в группах.</w:t>
            </w:r>
          </w:p>
        </w:tc>
        <w:tc>
          <w:tcPr>
            <w:tcW w:w="1270" w:type="dxa"/>
          </w:tcPr>
          <w:p w14:paraId="242719B8" w14:textId="77777777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E" w:rsidRPr="00E9313B" w14:paraId="11F0F233" w14:textId="77777777" w:rsidTr="00571ADC">
        <w:tc>
          <w:tcPr>
            <w:tcW w:w="454" w:type="dxa"/>
          </w:tcPr>
          <w:p w14:paraId="5A34EB3C" w14:textId="0D11116B" w:rsidR="00AF4780" w:rsidRPr="00E9313B" w:rsidRDefault="00571ADC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2" w:type="dxa"/>
          </w:tcPr>
          <w:p w14:paraId="0EF9E13D" w14:textId="77777777" w:rsidR="00AF4780" w:rsidRPr="00E9313B" w:rsidRDefault="00AF4780" w:rsidP="0016556A">
            <w:pPr>
              <w:pStyle w:val="TableParagraph"/>
              <w:spacing w:line="274" w:lineRule="exact"/>
              <w:ind w:left="0"/>
              <w:rPr>
                <w:sz w:val="24"/>
                <w:szCs w:val="24"/>
              </w:rPr>
            </w:pPr>
            <w:r w:rsidRPr="00E9313B">
              <w:rPr>
                <w:sz w:val="24"/>
                <w:szCs w:val="24"/>
              </w:rPr>
              <w:t>Карта</w:t>
            </w:r>
            <w:r w:rsidRPr="00E9313B">
              <w:rPr>
                <w:spacing w:val="-4"/>
                <w:sz w:val="24"/>
                <w:szCs w:val="24"/>
              </w:rPr>
              <w:t xml:space="preserve"> </w:t>
            </w:r>
            <w:r w:rsidRPr="00E9313B">
              <w:rPr>
                <w:sz w:val="24"/>
                <w:szCs w:val="24"/>
              </w:rPr>
              <w:t>наблюдений</w:t>
            </w:r>
            <w:r w:rsidRPr="00E9313B">
              <w:rPr>
                <w:spacing w:val="-3"/>
                <w:sz w:val="24"/>
                <w:szCs w:val="24"/>
              </w:rPr>
              <w:t xml:space="preserve"> </w:t>
            </w:r>
            <w:r w:rsidRPr="00E9313B">
              <w:rPr>
                <w:spacing w:val="-5"/>
                <w:sz w:val="24"/>
                <w:szCs w:val="24"/>
              </w:rPr>
              <w:t>за</w:t>
            </w:r>
          </w:p>
          <w:p w14:paraId="3B314EEA" w14:textId="2342A785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проявлениями</w:t>
            </w:r>
            <w:r w:rsidRPr="00E9313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девиантного поведения обучающихся</w:t>
            </w:r>
          </w:p>
        </w:tc>
        <w:tc>
          <w:tcPr>
            <w:tcW w:w="1418" w:type="dxa"/>
          </w:tcPr>
          <w:p w14:paraId="6DAD32FC" w14:textId="4F21624C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сентябрь 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9313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51" w:type="dxa"/>
          </w:tcPr>
          <w:p w14:paraId="4EC4D44D" w14:textId="77777777" w:rsidR="00AF4780" w:rsidRPr="00E9313B" w:rsidRDefault="00AF4780" w:rsidP="0016556A">
            <w:pPr>
              <w:pStyle w:val="TableParagraph"/>
              <w:ind w:left="0" w:right="167"/>
              <w:rPr>
                <w:sz w:val="24"/>
                <w:szCs w:val="24"/>
              </w:rPr>
            </w:pPr>
            <w:r w:rsidRPr="00E9313B">
              <w:rPr>
                <w:sz w:val="24"/>
                <w:szCs w:val="24"/>
              </w:rPr>
              <w:t>Профилактика</w:t>
            </w:r>
            <w:r w:rsidRPr="00E9313B">
              <w:rPr>
                <w:spacing w:val="-15"/>
                <w:sz w:val="24"/>
                <w:szCs w:val="24"/>
              </w:rPr>
              <w:t xml:space="preserve"> </w:t>
            </w:r>
            <w:r w:rsidRPr="00E9313B">
              <w:rPr>
                <w:sz w:val="24"/>
                <w:szCs w:val="24"/>
              </w:rPr>
              <w:t>девиантного поведения, формирование списка группы риска.</w:t>
            </w:r>
          </w:p>
          <w:p w14:paraId="70116DE1" w14:textId="77777777" w:rsidR="00AF4780" w:rsidRPr="00E9313B" w:rsidRDefault="00AF4780" w:rsidP="0016556A">
            <w:pPr>
              <w:pStyle w:val="TableParagraph"/>
              <w:ind w:left="0"/>
              <w:rPr>
                <w:sz w:val="24"/>
                <w:szCs w:val="24"/>
              </w:rPr>
            </w:pPr>
            <w:r w:rsidRPr="00E9313B">
              <w:rPr>
                <w:spacing w:val="-2"/>
                <w:sz w:val="24"/>
                <w:szCs w:val="24"/>
              </w:rPr>
              <w:t>Предупреждение</w:t>
            </w:r>
          </w:p>
          <w:p w14:paraId="2889CE6E" w14:textId="67B13DC2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проявлений</w:t>
            </w:r>
            <w:r w:rsidRPr="00E9313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 xml:space="preserve">дезадаптации, </w:t>
            </w:r>
            <w:proofErr w:type="spellStart"/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виктимного</w:t>
            </w:r>
            <w:proofErr w:type="spellEnd"/>
            <w:r w:rsidRPr="00E9313B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и буллинга в группах.</w:t>
            </w:r>
          </w:p>
        </w:tc>
        <w:tc>
          <w:tcPr>
            <w:tcW w:w="1270" w:type="dxa"/>
          </w:tcPr>
          <w:p w14:paraId="49C1268E" w14:textId="77777777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E" w:rsidRPr="00E9313B" w14:paraId="3AABA6C6" w14:textId="77777777" w:rsidTr="00571ADC">
        <w:tc>
          <w:tcPr>
            <w:tcW w:w="454" w:type="dxa"/>
          </w:tcPr>
          <w:p w14:paraId="6388557C" w14:textId="62D5E201" w:rsidR="00AF4780" w:rsidRPr="00E9313B" w:rsidRDefault="00571ADC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2" w:type="dxa"/>
          </w:tcPr>
          <w:p w14:paraId="0044506A" w14:textId="3C572EAE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E9313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9313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E9313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 xml:space="preserve">кураторских </w:t>
            </w:r>
            <w:r w:rsidRPr="00E93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часах</w:t>
            </w:r>
          </w:p>
        </w:tc>
        <w:tc>
          <w:tcPr>
            <w:tcW w:w="1418" w:type="dxa"/>
          </w:tcPr>
          <w:p w14:paraId="77A6ACF0" w14:textId="77777777" w:rsidR="00AF4780" w:rsidRPr="00E9313B" w:rsidRDefault="00AF4780" w:rsidP="00DE766E">
            <w:pPr>
              <w:pStyle w:val="TableParagraph"/>
              <w:ind w:left="0" w:right="181"/>
              <w:rPr>
                <w:sz w:val="24"/>
                <w:szCs w:val="24"/>
              </w:rPr>
            </w:pPr>
            <w:r w:rsidRPr="00E9313B">
              <w:rPr>
                <w:sz w:val="24"/>
                <w:szCs w:val="24"/>
              </w:rPr>
              <w:t>в</w:t>
            </w:r>
            <w:r w:rsidRPr="00E9313B">
              <w:rPr>
                <w:spacing w:val="-15"/>
                <w:sz w:val="24"/>
                <w:szCs w:val="24"/>
              </w:rPr>
              <w:t xml:space="preserve"> </w:t>
            </w:r>
            <w:r w:rsidRPr="00E9313B">
              <w:rPr>
                <w:sz w:val="24"/>
                <w:szCs w:val="24"/>
              </w:rPr>
              <w:t xml:space="preserve">течение </w:t>
            </w:r>
            <w:r w:rsidRPr="00E9313B">
              <w:rPr>
                <w:spacing w:val="-2"/>
                <w:sz w:val="24"/>
                <w:szCs w:val="24"/>
              </w:rPr>
              <w:t>года,</w:t>
            </w:r>
          </w:p>
          <w:p w14:paraId="50456A53" w14:textId="77777777" w:rsidR="00AF4780" w:rsidRPr="00E9313B" w:rsidRDefault="00AF4780" w:rsidP="00DE766E">
            <w:pPr>
              <w:pStyle w:val="TableParagraph"/>
              <w:ind w:left="0" w:right="251"/>
              <w:rPr>
                <w:sz w:val="24"/>
                <w:szCs w:val="24"/>
              </w:rPr>
            </w:pPr>
            <w:r w:rsidRPr="00E9313B">
              <w:rPr>
                <w:spacing w:val="-2"/>
                <w:sz w:val="24"/>
                <w:szCs w:val="24"/>
              </w:rPr>
              <w:t>согласно планам работы</w:t>
            </w:r>
          </w:p>
          <w:p w14:paraId="120CC4CD" w14:textId="1D2F2C7B" w:rsidR="00AF4780" w:rsidRPr="00E9313B" w:rsidRDefault="00AF4780" w:rsidP="00DE766E">
            <w:pPr>
              <w:pStyle w:val="TableParagraph"/>
              <w:ind w:left="0"/>
              <w:rPr>
                <w:sz w:val="24"/>
                <w:szCs w:val="24"/>
              </w:rPr>
            </w:pPr>
            <w:r w:rsidRPr="00E9313B">
              <w:rPr>
                <w:spacing w:val="-2"/>
                <w:sz w:val="24"/>
                <w:szCs w:val="24"/>
              </w:rPr>
              <w:t xml:space="preserve">кураторов </w:t>
            </w:r>
            <w:r w:rsidRPr="00E9313B">
              <w:rPr>
                <w:sz w:val="24"/>
                <w:szCs w:val="24"/>
              </w:rPr>
              <w:t xml:space="preserve">групп, по </w:t>
            </w:r>
            <w:r w:rsidRPr="00E9313B">
              <w:rPr>
                <w:spacing w:val="-2"/>
                <w:sz w:val="24"/>
                <w:szCs w:val="24"/>
              </w:rPr>
              <w:t>приглаше</w:t>
            </w:r>
            <w:r w:rsidRPr="00E9313B">
              <w:rPr>
                <w:spacing w:val="-4"/>
                <w:sz w:val="24"/>
                <w:szCs w:val="24"/>
              </w:rPr>
              <w:t>нию</w:t>
            </w:r>
          </w:p>
          <w:p w14:paraId="57CDA83B" w14:textId="0EE6AD5D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кураторов</w:t>
            </w:r>
          </w:p>
        </w:tc>
        <w:tc>
          <w:tcPr>
            <w:tcW w:w="2551" w:type="dxa"/>
          </w:tcPr>
          <w:p w14:paraId="429587CD" w14:textId="77777777" w:rsidR="00AF4780" w:rsidRPr="00E9313B" w:rsidRDefault="00AF4780" w:rsidP="0016556A">
            <w:pPr>
              <w:pStyle w:val="TableParagraph"/>
              <w:ind w:left="0" w:right="371"/>
              <w:rPr>
                <w:sz w:val="24"/>
                <w:szCs w:val="24"/>
              </w:rPr>
            </w:pPr>
            <w:r w:rsidRPr="00E9313B">
              <w:rPr>
                <w:sz w:val="24"/>
                <w:szCs w:val="24"/>
              </w:rPr>
              <w:t>Формирование</w:t>
            </w:r>
            <w:r w:rsidRPr="00E9313B">
              <w:rPr>
                <w:spacing w:val="-15"/>
                <w:sz w:val="24"/>
                <w:szCs w:val="24"/>
              </w:rPr>
              <w:t xml:space="preserve"> </w:t>
            </w:r>
            <w:r w:rsidRPr="00E9313B">
              <w:rPr>
                <w:sz w:val="24"/>
                <w:szCs w:val="24"/>
              </w:rPr>
              <w:t xml:space="preserve">установок </w:t>
            </w:r>
            <w:r w:rsidRPr="00E9313B">
              <w:rPr>
                <w:spacing w:val="-4"/>
                <w:sz w:val="24"/>
                <w:szCs w:val="24"/>
              </w:rPr>
              <w:t>на:</w:t>
            </w:r>
          </w:p>
          <w:p w14:paraId="7D879418" w14:textId="60213810" w:rsidR="00AF4780" w:rsidRPr="00E9313B" w:rsidRDefault="0016556A" w:rsidP="0016556A">
            <w:pPr>
              <w:pStyle w:val="TableParagraph"/>
              <w:tabs>
                <w:tab w:val="left" w:pos="235"/>
              </w:tabs>
              <w:ind w:left="0" w:right="4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F4780" w:rsidRPr="00E9313B">
              <w:rPr>
                <w:sz w:val="24"/>
                <w:szCs w:val="24"/>
              </w:rPr>
              <w:t>основ</w:t>
            </w:r>
            <w:r w:rsidR="00AF4780" w:rsidRPr="00E9313B">
              <w:rPr>
                <w:spacing w:val="-15"/>
                <w:sz w:val="24"/>
                <w:szCs w:val="24"/>
              </w:rPr>
              <w:t xml:space="preserve"> </w:t>
            </w:r>
            <w:r w:rsidR="00AF4780" w:rsidRPr="00E9313B">
              <w:rPr>
                <w:sz w:val="24"/>
                <w:szCs w:val="24"/>
              </w:rPr>
              <w:t>здорового</w:t>
            </w:r>
            <w:r w:rsidR="00AF4780" w:rsidRPr="00E9313B">
              <w:rPr>
                <w:spacing w:val="-15"/>
                <w:sz w:val="24"/>
                <w:szCs w:val="24"/>
              </w:rPr>
              <w:t xml:space="preserve"> </w:t>
            </w:r>
            <w:r w:rsidR="00AF4780" w:rsidRPr="00E9313B">
              <w:rPr>
                <w:sz w:val="24"/>
                <w:szCs w:val="24"/>
              </w:rPr>
              <w:t xml:space="preserve">образа </w:t>
            </w:r>
            <w:r w:rsidR="00AF4780" w:rsidRPr="00E9313B">
              <w:rPr>
                <w:spacing w:val="-2"/>
                <w:sz w:val="24"/>
                <w:szCs w:val="24"/>
              </w:rPr>
              <w:t>жизни;</w:t>
            </w:r>
          </w:p>
          <w:p w14:paraId="554947A4" w14:textId="331E4D9B" w:rsidR="00AF4780" w:rsidRPr="00E9313B" w:rsidRDefault="0016556A" w:rsidP="0016556A">
            <w:pPr>
              <w:pStyle w:val="TableParagraph"/>
              <w:tabs>
                <w:tab w:val="left" w:pos="23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F4780" w:rsidRPr="00E9313B">
              <w:rPr>
                <w:sz w:val="24"/>
                <w:szCs w:val="24"/>
              </w:rPr>
              <w:t>безопасное</w:t>
            </w:r>
            <w:r w:rsidR="00AF4780" w:rsidRPr="00E9313B">
              <w:rPr>
                <w:spacing w:val="-5"/>
                <w:sz w:val="24"/>
                <w:szCs w:val="24"/>
              </w:rPr>
              <w:t xml:space="preserve"> </w:t>
            </w:r>
            <w:r w:rsidR="00AF4780" w:rsidRPr="00E9313B">
              <w:rPr>
                <w:spacing w:val="-2"/>
                <w:sz w:val="24"/>
                <w:szCs w:val="24"/>
              </w:rPr>
              <w:t>поведение;</w:t>
            </w:r>
          </w:p>
          <w:p w14:paraId="774E4035" w14:textId="44F7916D" w:rsidR="00AF4780" w:rsidRPr="00E9313B" w:rsidRDefault="0016556A" w:rsidP="0016556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F4780" w:rsidRPr="00E9313B">
              <w:rPr>
                <w:sz w:val="24"/>
                <w:szCs w:val="24"/>
              </w:rPr>
              <w:t>эффективное</w:t>
            </w:r>
            <w:r w:rsidR="00AF4780" w:rsidRPr="00E9313B">
              <w:rPr>
                <w:spacing w:val="-3"/>
                <w:sz w:val="24"/>
                <w:szCs w:val="24"/>
              </w:rPr>
              <w:t xml:space="preserve"> </w:t>
            </w:r>
            <w:r w:rsidR="00AF4780" w:rsidRPr="00E9313B">
              <w:rPr>
                <w:spacing w:val="-2"/>
                <w:sz w:val="24"/>
                <w:szCs w:val="24"/>
              </w:rPr>
              <w:t>общение,</w:t>
            </w:r>
          </w:p>
          <w:p w14:paraId="10022519" w14:textId="6892EB6C" w:rsidR="00AF4780" w:rsidRPr="00E9313B" w:rsidRDefault="0016556A" w:rsidP="0016556A">
            <w:pPr>
              <w:pStyle w:val="TableParagraph"/>
              <w:tabs>
                <w:tab w:val="left" w:pos="235"/>
              </w:tabs>
              <w:ind w:left="0" w:right="3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F4780" w:rsidRPr="00E9313B">
              <w:rPr>
                <w:sz w:val="24"/>
                <w:szCs w:val="24"/>
              </w:rPr>
              <w:t>осознанное</w:t>
            </w:r>
            <w:r w:rsidR="00AF4780" w:rsidRPr="00E9313B">
              <w:rPr>
                <w:spacing w:val="-15"/>
                <w:sz w:val="24"/>
                <w:szCs w:val="24"/>
              </w:rPr>
              <w:t xml:space="preserve"> </w:t>
            </w:r>
            <w:r w:rsidR="00AF4780" w:rsidRPr="00E9313B">
              <w:rPr>
                <w:sz w:val="24"/>
                <w:szCs w:val="24"/>
              </w:rPr>
              <w:t xml:space="preserve">пользование информацией в сети </w:t>
            </w:r>
            <w:r w:rsidR="00AF4780" w:rsidRPr="00E9313B">
              <w:rPr>
                <w:spacing w:val="-2"/>
                <w:sz w:val="24"/>
                <w:szCs w:val="24"/>
              </w:rPr>
              <w:t>Интернет.</w:t>
            </w:r>
          </w:p>
          <w:p w14:paraId="07BBC258" w14:textId="35B88B2C" w:rsidR="00AF4780" w:rsidRPr="00E9313B" w:rsidRDefault="0016556A" w:rsidP="0016556A">
            <w:pPr>
              <w:pStyle w:val="TableParagraph"/>
              <w:tabs>
                <w:tab w:val="left" w:pos="235"/>
              </w:tabs>
              <w:ind w:left="0" w:right="5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F4780" w:rsidRPr="00E9313B">
              <w:rPr>
                <w:sz w:val="24"/>
                <w:szCs w:val="24"/>
              </w:rPr>
              <w:t>антиэкстремистских</w:t>
            </w:r>
            <w:r w:rsidR="00AF4780" w:rsidRPr="00E9313B">
              <w:rPr>
                <w:spacing w:val="-15"/>
                <w:sz w:val="24"/>
                <w:szCs w:val="24"/>
              </w:rPr>
              <w:t xml:space="preserve"> </w:t>
            </w:r>
            <w:r w:rsidR="00AF4780" w:rsidRPr="00E9313B">
              <w:rPr>
                <w:sz w:val="24"/>
                <w:szCs w:val="24"/>
              </w:rPr>
              <w:t xml:space="preserve">и </w:t>
            </w:r>
            <w:r w:rsidR="00AF4780" w:rsidRPr="00E9313B">
              <w:rPr>
                <w:spacing w:val="-2"/>
                <w:sz w:val="24"/>
                <w:szCs w:val="24"/>
              </w:rPr>
              <w:t>антитеррористических установок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AF4780" w:rsidRPr="00E9313B">
              <w:rPr>
                <w:sz w:val="24"/>
                <w:szCs w:val="24"/>
              </w:rPr>
              <w:t>умение</w:t>
            </w:r>
            <w:r w:rsidR="00AF4780" w:rsidRPr="00E9313B">
              <w:rPr>
                <w:spacing w:val="-10"/>
                <w:sz w:val="24"/>
                <w:szCs w:val="24"/>
              </w:rPr>
              <w:t xml:space="preserve"> </w:t>
            </w:r>
            <w:r w:rsidR="00AF4780" w:rsidRPr="00E9313B">
              <w:rPr>
                <w:sz w:val="24"/>
                <w:szCs w:val="24"/>
              </w:rPr>
              <w:t>я</w:t>
            </w:r>
            <w:r w:rsidR="00AF4780" w:rsidRPr="00E9313B">
              <w:rPr>
                <w:spacing w:val="-9"/>
                <w:sz w:val="24"/>
                <w:szCs w:val="24"/>
              </w:rPr>
              <w:t xml:space="preserve"> </w:t>
            </w:r>
            <w:r w:rsidR="00AF4780" w:rsidRPr="00E9313B">
              <w:rPr>
                <w:sz w:val="24"/>
                <w:szCs w:val="24"/>
              </w:rPr>
              <w:t>понимать</w:t>
            </w:r>
            <w:r w:rsidR="00AF4780" w:rsidRPr="00E9313B">
              <w:rPr>
                <w:spacing w:val="-8"/>
                <w:sz w:val="24"/>
                <w:szCs w:val="24"/>
              </w:rPr>
              <w:t xml:space="preserve"> </w:t>
            </w:r>
            <w:r w:rsidR="00AF4780" w:rsidRPr="00E9313B">
              <w:rPr>
                <w:sz w:val="24"/>
                <w:szCs w:val="24"/>
              </w:rPr>
              <w:t>себя</w:t>
            </w:r>
            <w:r w:rsidR="00AF4780" w:rsidRPr="00E9313B">
              <w:rPr>
                <w:spacing w:val="-9"/>
                <w:sz w:val="24"/>
                <w:szCs w:val="24"/>
              </w:rPr>
              <w:t xml:space="preserve"> </w:t>
            </w:r>
            <w:r w:rsidR="00AF4780" w:rsidRPr="00E9313B">
              <w:rPr>
                <w:sz w:val="24"/>
                <w:szCs w:val="24"/>
              </w:rPr>
              <w:t xml:space="preserve">и </w:t>
            </w:r>
            <w:r w:rsidR="00AF4780" w:rsidRPr="00E9313B">
              <w:rPr>
                <w:spacing w:val="-2"/>
                <w:sz w:val="24"/>
                <w:szCs w:val="24"/>
              </w:rPr>
              <w:t>других.</w:t>
            </w:r>
          </w:p>
        </w:tc>
        <w:tc>
          <w:tcPr>
            <w:tcW w:w="1270" w:type="dxa"/>
          </w:tcPr>
          <w:p w14:paraId="491B62D7" w14:textId="77777777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E" w:rsidRPr="00E9313B" w14:paraId="50B41243" w14:textId="77777777" w:rsidTr="00571ADC">
        <w:tc>
          <w:tcPr>
            <w:tcW w:w="454" w:type="dxa"/>
          </w:tcPr>
          <w:p w14:paraId="6629DD82" w14:textId="424C19AE" w:rsidR="00AF4780" w:rsidRPr="00E9313B" w:rsidRDefault="00571ADC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52" w:type="dxa"/>
          </w:tcPr>
          <w:p w14:paraId="04575E4F" w14:textId="77777777" w:rsidR="00AF4780" w:rsidRPr="00E9313B" w:rsidRDefault="00AF4780" w:rsidP="0016556A">
            <w:pPr>
              <w:pStyle w:val="TableParagraph"/>
              <w:ind w:left="0" w:right="266"/>
              <w:rPr>
                <w:sz w:val="24"/>
                <w:szCs w:val="24"/>
              </w:rPr>
            </w:pPr>
            <w:r w:rsidRPr="00E9313B">
              <w:rPr>
                <w:sz w:val="24"/>
                <w:szCs w:val="24"/>
              </w:rPr>
              <w:t>Психологическая</w:t>
            </w:r>
            <w:r w:rsidRPr="00E9313B">
              <w:rPr>
                <w:spacing w:val="-15"/>
                <w:sz w:val="24"/>
                <w:szCs w:val="24"/>
              </w:rPr>
              <w:t xml:space="preserve"> </w:t>
            </w:r>
            <w:r w:rsidRPr="00E9313B">
              <w:rPr>
                <w:sz w:val="24"/>
                <w:szCs w:val="24"/>
              </w:rPr>
              <w:t>профилактика экзаменационных стрессов</w:t>
            </w:r>
          </w:p>
          <w:p w14:paraId="26C9A084" w14:textId="77777777" w:rsidR="00AF4780" w:rsidRPr="00E9313B" w:rsidRDefault="00AF4780" w:rsidP="0016556A">
            <w:pPr>
              <w:pStyle w:val="TableParagraph"/>
              <w:ind w:left="0"/>
              <w:rPr>
                <w:sz w:val="24"/>
                <w:szCs w:val="24"/>
              </w:rPr>
            </w:pPr>
            <w:r w:rsidRPr="00E9313B">
              <w:rPr>
                <w:sz w:val="24"/>
                <w:szCs w:val="24"/>
              </w:rPr>
              <w:t>обучающихся</w:t>
            </w:r>
            <w:r w:rsidRPr="00E9313B">
              <w:rPr>
                <w:spacing w:val="80"/>
                <w:sz w:val="24"/>
                <w:szCs w:val="24"/>
              </w:rPr>
              <w:t xml:space="preserve"> </w:t>
            </w:r>
            <w:r w:rsidRPr="00E9313B">
              <w:rPr>
                <w:sz w:val="24"/>
                <w:szCs w:val="24"/>
              </w:rPr>
              <w:t>I –IV курсов. (групповые</w:t>
            </w:r>
            <w:r w:rsidRPr="00E9313B">
              <w:rPr>
                <w:spacing w:val="-14"/>
                <w:sz w:val="24"/>
                <w:szCs w:val="24"/>
              </w:rPr>
              <w:t xml:space="preserve"> </w:t>
            </w:r>
            <w:r w:rsidRPr="00E9313B">
              <w:rPr>
                <w:sz w:val="24"/>
                <w:szCs w:val="24"/>
              </w:rPr>
              <w:t>занятия</w:t>
            </w:r>
            <w:r w:rsidRPr="00E9313B">
              <w:rPr>
                <w:spacing w:val="-13"/>
                <w:sz w:val="24"/>
                <w:szCs w:val="24"/>
              </w:rPr>
              <w:t xml:space="preserve"> </w:t>
            </w:r>
            <w:r w:rsidRPr="00E9313B">
              <w:rPr>
                <w:sz w:val="24"/>
                <w:szCs w:val="24"/>
              </w:rPr>
              <w:t>с</w:t>
            </w:r>
            <w:r w:rsidRPr="00E9313B">
              <w:rPr>
                <w:spacing w:val="-14"/>
                <w:sz w:val="24"/>
                <w:szCs w:val="24"/>
              </w:rPr>
              <w:t xml:space="preserve"> </w:t>
            </w:r>
            <w:r w:rsidRPr="00E9313B">
              <w:rPr>
                <w:sz w:val="24"/>
                <w:szCs w:val="24"/>
              </w:rPr>
              <w:t>элементами</w:t>
            </w:r>
          </w:p>
          <w:p w14:paraId="6F23AD6C" w14:textId="201FBB0D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тренингов)</w:t>
            </w:r>
          </w:p>
        </w:tc>
        <w:tc>
          <w:tcPr>
            <w:tcW w:w="1418" w:type="dxa"/>
          </w:tcPr>
          <w:p w14:paraId="46C10956" w14:textId="7C57A60E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декабрь </w:t>
            </w:r>
            <w:r w:rsidRPr="00E931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май </w:t>
            </w:r>
          </w:p>
        </w:tc>
        <w:tc>
          <w:tcPr>
            <w:tcW w:w="2551" w:type="dxa"/>
          </w:tcPr>
          <w:p w14:paraId="498A5A1A" w14:textId="77777777" w:rsidR="00AF4780" w:rsidRPr="00E9313B" w:rsidRDefault="00AF4780" w:rsidP="0016556A">
            <w:pPr>
              <w:pStyle w:val="TableParagraph"/>
              <w:spacing w:line="275" w:lineRule="exact"/>
              <w:ind w:left="0"/>
              <w:rPr>
                <w:sz w:val="24"/>
                <w:szCs w:val="24"/>
              </w:rPr>
            </w:pPr>
            <w:r w:rsidRPr="00E9313B">
              <w:rPr>
                <w:sz w:val="24"/>
                <w:szCs w:val="24"/>
              </w:rPr>
              <w:t>Практическая</w:t>
            </w:r>
            <w:r w:rsidRPr="00E9313B">
              <w:rPr>
                <w:spacing w:val="-6"/>
                <w:sz w:val="24"/>
                <w:szCs w:val="24"/>
              </w:rPr>
              <w:t xml:space="preserve"> </w:t>
            </w:r>
            <w:r w:rsidRPr="00E9313B">
              <w:rPr>
                <w:spacing w:val="-2"/>
                <w:sz w:val="24"/>
                <w:szCs w:val="24"/>
              </w:rPr>
              <w:t>помощь</w:t>
            </w:r>
          </w:p>
          <w:p w14:paraId="5BAF6A64" w14:textId="77777777" w:rsidR="00AF4780" w:rsidRPr="00E9313B" w:rsidRDefault="00AF4780" w:rsidP="0016556A">
            <w:pPr>
              <w:pStyle w:val="TableParagraph"/>
              <w:ind w:left="0"/>
              <w:rPr>
                <w:sz w:val="24"/>
                <w:szCs w:val="24"/>
              </w:rPr>
            </w:pPr>
            <w:r w:rsidRPr="00E9313B">
              <w:rPr>
                <w:sz w:val="24"/>
                <w:szCs w:val="24"/>
              </w:rPr>
              <w:t>выпускникам</w:t>
            </w:r>
            <w:r w:rsidRPr="00E9313B">
              <w:rPr>
                <w:spacing w:val="-15"/>
                <w:sz w:val="24"/>
                <w:szCs w:val="24"/>
              </w:rPr>
              <w:t xml:space="preserve"> </w:t>
            </w:r>
            <w:r w:rsidRPr="00E9313B">
              <w:rPr>
                <w:sz w:val="24"/>
                <w:szCs w:val="24"/>
              </w:rPr>
              <w:t>в</w:t>
            </w:r>
            <w:r w:rsidRPr="00E9313B">
              <w:rPr>
                <w:spacing w:val="-15"/>
                <w:sz w:val="24"/>
                <w:szCs w:val="24"/>
              </w:rPr>
              <w:t xml:space="preserve"> </w:t>
            </w:r>
            <w:r w:rsidRPr="00E9313B">
              <w:rPr>
                <w:sz w:val="24"/>
                <w:szCs w:val="24"/>
              </w:rPr>
              <w:t>организации их работы по подготовке к экзаменам и успешной их</w:t>
            </w:r>
          </w:p>
          <w:p w14:paraId="769000E1" w14:textId="73915B16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сдачи.</w:t>
            </w:r>
          </w:p>
        </w:tc>
        <w:tc>
          <w:tcPr>
            <w:tcW w:w="1270" w:type="dxa"/>
          </w:tcPr>
          <w:p w14:paraId="0D7EB360" w14:textId="77777777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E" w:rsidRPr="00E9313B" w14:paraId="3505EF53" w14:textId="77777777" w:rsidTr="00571ADC">
        <w:tc>
          <w:tcPr>
            <w:tcW w:w="454" w:type="dxa"/>
          </w:tcPr>
          <w:p w14:paraId="272D6A82" w14:textId="7C81EF77" w:rsidR="00AF4780" w:rsidRPr="00E9313B" w:rsidRDefault="00571ADC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52" w:type="dxa"/>
          </w:tcPr>
          <w:p w14:paraId="145BD2B9" w14:textId="7235B505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Психологическое</w:t>
            </w:r>
            <w:r w:rsidRPr="00E9313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сопровождение студентов, участвующих в чемпионатах Профессионалитет</w:t>
            </w:r>
          </w:p>
        </w:tc>
        <w:tc>
          <w:tcPr>
            <w:tcW w:w="1418" w:type="dxa"/>
          </w:tcPr>
          <w:p w14:paraId="116E83A5" w14:textId="77777777" w:rsidR="00AF4780" w:rsidRPr="00E9313B" w:rsidRDefault="00AF4780" w:rsidP="00AF4780">
            <w:pPr>
              <w:pStyle w:val="TableParagraph"/>
              <w:spacing w:before="1"/>
              <w:ind w:left="100" w:right="398"/>
              <w:rPr>
                <w:sz w:val="24"/>
                <w:szCs w:val="24"/>
              </w:rPr>
            </w:pPr>
            <w:r w:rsidRPr="00E9313B">
              <w:rPr>
                <w:spacing w:val="-2"/>
                <w:sz w:val="24"/>
                <w:szCs w:val="24"/>
              </w:rPr>
              <w:t>Ноябрь</w:t>
            </w:r>
            <w:r w:rsidRPr="00E9313B">
              <w:rPr>
                <w:sz w:val="24"/>
                <w:szCs w:val="24"/>
              </w:rPr>
              <w:t>–</w:t>
            </w:r>
          </w:p>
          <w:p w14:paraId="21AFC05A" w14:textId="57BD0A1C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2551" w:type="dxa"/>
          </w:tcPr>
          <w:p w14:paraId="6E72F88F" w14:textId="0A39C4B8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E9313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уверенности в</w:t>
            </w:r>
            <w:r w:rsidRPr="00E9313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себе,</w:t>
            </w:r>
            <w:r w:rsidRPr="00E9313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  <w:r w:rsidRPr="00E9313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 xml:space="preserve">психической </w:t>
            </w:r>
            <w:r w:rsidRPr="00E93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саморегуляции</w:t>
            </w:r>
          </w:p>
        </w:tc>
        <w:tc>
          <w:tcPr>
            <w:tcW w:w="1270" w:type="dxa"/>
          </w:tcPr>
          <w:p w14:paraId="4BB68B2C" w14:textId="77777777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E" w:rsidRPr="00E9313B" w14:paraId="5112F9C3" w14:textId="77777777" w:rsidTr="00571ADC">
        <w:tc>
          <w:tcPr>
            <w:tcW w:w="454" w:type="dxa"/>
          </w:tcPr>
          <w:p w14:paraId="3FBB22E9" w14:textId="1FCC9E78" w:rsidR="00AF4780" w:rsidRPr="00E9313B" w:rsidRDefault="00571ADC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52" w:type="dxa"/>
            <w:tcBorders>
              <w:bottom w:val="nil"/>
            </w:tcBorders>
          </w:tcPr>
          <w:p w14:paraId="093723BB" w14:textId="259AA1B8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E931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931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элементами</w:t>
            </w:r>
            <w:r w:rsidRPr="00E93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тренинга «Мифы о вредных привычках»</w:t>
            </w:r>
          </w:p>
        </w:tc>
        <w:tc>
          <w:tcPr>
            <w:tcW w:w="1418" w:type="dxa"/>
          </w:tcPr>
          <w:p w14:paraId="236283AB" w14:textId="045D058C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1561FC95" w14:textId="10E2E339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Формирование установок на безопасное поведение и здоровый образ жизни</w:t>
            </w:r>
          </w:p>
        </w:tc>
        <w:tc>
          <w:tcPr>
            <w:tcW w:w="1270" w:type="dxa"/>
          </w:tcPr>
          <w:p w14:paraId="6B23A237" w14:textId="77777777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E" w:rsidRPr="00E9313B" w14:paraId="343F1909" w14:textId="77777777" w:rsidTr="00571ADC">
        <w:tc>
          <w:tcPr>
            <w:tcW w:w="454" w:type="dxa"/>
          </w:tcPr>
          <w:p w14:paraId="60048953" w14:textId="07E82D5A" w:rsidR="00AF4780" w:rsidRPr="00E9313B" w:rsidRDefault="00571ADC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52" w:type="dxa"/>
          </w:tcPr>
          <w:p w14:paraId="323D7DD0" w14:textId="77777777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День борьбы со СПИД</w:t>
            </w:r>
          </w:p>
          <w:p w14:paraId="29152D0A" w14:textId="7C105346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(1 декабря), оформление стенда</w:t>
            </w:r>
          </w:p>
        </w:tc>
        <w:tc>
          <w:tcPr>
            <w:tcW w:w="1418" w:type="dxa"/>
          </w:tcPr>
          <w:p w14:paraId="2C6DA416" w14:textId="38F92863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51" w:type="dxa"/>
          </w:tcPr>
          <w:p w14:paraId="053CB677" w14:textId="336C89CA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Оформленный стенд по теме.</w:t>
            </w:r>
          </w:p>
        </w:tc>
        <w:tc>
          <w:tcPr>
            <w:tcW w:w="1270" w:type="dxa"/>
          </w:tcPr>
          <w:p w14:paraId="053097E0" w14:textId="77777777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E" w:rsidRPr="00E9313B" w14:paraId="1A5E56A1" w14:textId="77777777" w:rsidTr="00571ADC">
        <w:tc>
          <w:tcPr>
            <w:tcW w:w="454" w:type="dxa"/>
          </w:tcPr>
          <w:p w14:paraId="73B02BA2" w14:textId="71207B4F" w:rsidR="00AF4780" w:rsidRPr="00E9313B" w:rsidRDefault="00571ADC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52" w:type="dxa"/>
          </w:tcPr>
          <w:p w14:paraId="3DDD3359" w14:textId="77777777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14:paraId="6A07B9CB" w14:textId="77777777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со</w:t>
            </w:r>
          </w:p>
          <w:p w14:paraId="4886DCFD" w14:textId="12272019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студентами, состоящими на внутриколледжном учете</w:t>
            </w:r>
          </w:p>
        </w:tc>
        <w:tc>
          <w:tcPr>
            <w:tcW w:w="1418" w:type="dxa"/>
          </w:tcPr>
          <w:p w14:paraId="78D8A88E" w14:textId="5CCCBCFD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2AC736D7" w14:textId="52354196" w:rsidR="00AF4780" w:rsidRPr="00E9313B" w:rsidRDefault="00DE766E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помощи студентам</w:t>
            </w:r>
          </w:p>
        </w:tc>
        <w:tc>
          <w:tcPr>
            <w:tcW w:w="1270" w:type="dxa"/>
          </w:tcPr>
          <w:p w14:paraId="378F9545" w14:textId="77777777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E" w:rsidRPr="00E9313B" w14:paraId="077F3B87" w14:textId="77777777" w:rsidTr="00571ADC">
        <w:tc>
          <w:tcPr>
            <w:tcW w:w="454" w:type="dxa"/>
          </w:tcPr>
          <w:p w14:paraId="302E1ACF" w14:textId="06276696" w:rsidR="00AF4780" w:rsidRPr="00E9313B" w:rsidRDefault="00571ADC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52" w:type="dxa"/>
          </w:tcPr>
          <w:p w14:paraId="469EC0AD" w14:textId="77777777" w:rsidR="00DE766E" w:rsidRPr="00E9313B" w:rsidRDefault="00DE766E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Психологическая</w:t>
            </w:r>
          </w:p>
          <w:p w14:paraId="535288C9" w14:textId="77777777" w:rsidR="00DE766E" w:rsidRPr="00E9313B" w:rsidRDefault="00DE766E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профилактика возникновения экстремистских и террористических тенденций у студентов I курса психологическое занятие по</w:t>
            </w:r>
          </w:p>
          <w:p w14:paraId="20565BFE" w14:textId="77777777" w:rsidR="00DE766E" w:rsidRPr="00E9313B" w:rsidRDefault="00DE766E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теме: «Экстремизм и</w:t>
            </w:r>
          </w:p>
          <w:p w14:paraId="73C73324" w14:textId="2C13D200" w:rsidR="00AF4780" w:rsidRPr="00E9313B" w:rsidRDefault="00DE766E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терроризм – беда XXI века».</w:t>
            </w:r>
          </w:p>
        </w:tc>
        <w:tc>
          <w:tcPr>
            <w:tcW w:w="1418" w:type="dxa"/>
          </w:tcPr>
          <w:p w14:paraId="3C01D1E8" w14:textId="0C0633C3" w:rsidR="00AF4780" w:rsidRPr="00E9313B" w:rsidRDefault="00DE766E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14:paraId="061D4878" w14:textId="77777777" w:rsidR="00DE766E" w:rsidRPr="00E9313B" w:rsidRDefault="00DE766E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14:paraId="2CDE856D" w14:textId="2C71CBAF" w:rsidR="00AF4780" w:rsidRPr="00E9313B" w:rsidRDefault="00DE766E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антиэкстремистских и антитеррористических установок у студентов I курса.</w:t>
            </w:r>
          </w:p>
        </w:tc>
        <w:tc>
          <w:tcPr>
            <w:tcW w:w="1270" w:type="dxa"/>
          </w:tcPr>
          <w:p w14:paraId="6FB17FC2" w14:textId="77777777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E" w:rsidRPr="00E9313B" w14:paraId="16FB7532" w14:textId="77777777" w:rsidTr="00571ADC">
        <w:tc>
          <w:tcPr>
            <w:tcW w:w="454" w:type="dxa"/>
          </w:tcPr>
          <w:p w14:paraId="371B5BDF" w14:textId="341B33D2" w:rsidR="00AF4780" w:rsidRPr="00E9313B" w:rsidRDefault="00571ADC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52" w:type="dxa"/>
          </w:tcPr>
          <w:p w14:paraId="11DB761D" w14:textId="77777777" w:rsidR="00DE766E" w:rsidRPr="00E9313B" w:rsidRDefault="00DE766E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Психологическая</w:t>
            </w:r>
          </w:p>
          <w:p w14:paraId="0FB32CE6" w14:textId="75D15CF5" w:rsidR="00DE766E" w:rsidRPr="00E9313B" w:rsidRDefault="00DE766E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профилактика компьютерной зависимости у студентов I курса тренинговое занятие по</w:t>
            </w:r>
            <w:r w:rsidR="00165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теме: «Если не мыслишь свою</w:t>
            </w:r>
          </w:p>
          <w:p w14:paraId="2FA04BD6" w14:textId="67CE3A5C" w:rsidR="00AF4780" w:rsidRPr="00E9313B" w:rsidRDefault="00DE766E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жизнь без Интернета».</w:t>
            </w:r>
          </w:p>
        </w:tc>
        <w:tc>
          <w:tcPr>
            <w:tcW w:w="1418" w:type="dxa"/>
          </w:tcPr>
          <w:p w14:paraId="338A11B5" w14:textId="724FB9F8" w:rsidR="00AF4780" w:rsidRPr="00E9313B" w:rsidRDefault="00DE766E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14:paraId="52D612BC" w14:textId="1D0BF28C" w:rsidR="00AF4780" w:rsidRPr="00E9313B" w:rsidRDefault="00DE766E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Формирование основ здорового образа жизни.</w:t>
            </w:r>
          </w:p>
        </w:tc>
        <w:tc>
          <w:tcPr>
            <w:tcW w:w="1270" w:type="dxa"/>
          </w:tcPr>
          <w:p w14:paraId="7999A929" w14:textId="77777777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E" w:rsidRPr="00E9313B" w14:paraId="403DD37C" w14:textId="77777777" w:rsidTr="00571ADC">
        <w:tc>
          <w:tcPr>
            <w:tcW w:w="454" w:type="dxa"/>
          </w:tcPr>
          <w:p w14:paraId="47CBB6D6" w14:textId="16853941" w:rsidR="00AF4780" w:rsidRPr="00E9313B" w:rsidRDefault="00571ADC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52" w:type="dxa"/>
          </w:tcPr>
          <w:p w14:paraId="6D320801" w14:textId="5E838E61" w:rsidR="00AF4780" w:rsidRPr="00E9313B" w:rsidRDefault="00DE766E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по профилактике наркомании «Наркомания - страшная беда»</w:t>
            </w:r>
          </w:p>
        </w:tc>
        <w:tc>
          <w:tcPr>
            <w:tcW w:w="1418" w:type="dxa"/>
          </w:tcPr>
          <w:p w14:paraId="336A0D85" w14:textId="1B5FC8C5" w:rsidR="00AF4780" w:rsidRPr="00E9313B" w:rsidRDefault="00DE766E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14:paraId="0695643D" w14:textId="18A59A7E" w:rsidR="00AF4780" w:rsidRPr="00E9313B" w:rsidRDefault="00DE766E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Формирование основ здорового образа жизни.</w:t>
            </w:r>
          </w:p>
        </w:tc>
        <w:tc>
          <w:tcPr>
            <w:tcW w:w="1270" w:type="dxa"/>
          </w:tcPr>
          <w:p w14:paraId="2C331F20" w14:textId="77777777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E" w:rsidRPr="00E9313B" w14:paraId="39E0409F" w14:textId="77777777" w:rsidTr="00571ADC">
        <w:tc>
          <w:tcPr>
            <w:tcW w:w="454" w:type="dxa"/>
          </w:tcPr>
          <w:p w14:paraId="1EE7131E" w14:textId="58024E25" w:rsidR="00AF4780" w:rsidRPr="00E9313B" w:rsidRDefault="00571ADC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52" w:type="dxa"/>
          </w:tcPr>
          <w:p w14:paraId="21D51BED" w14:textId="58FA14E7" w:rsidR="00AF4780" w:rsidRPr="00E9313B" w:rsidRDefault="00DE766E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Занятия по профилактике курения «Дай шанс своему здоровью»</w:t>
            </w:r>
          </w:p>
        </w:tc>
        <w:tc>
          <w:tcPr>
            <w:tcW w:w="1418" w:type="dxa"/>
          </w:tcPr>
          <w:p w14:paraId="079D0527" w14:textId="7514402E" w:rsidR="00AF4780" w:rsidRPr="00E9313B" w:rsidRDefault="00DE766E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14:paraId="2DDB6988" w14:textId="684DE7FC" w:rsidR="00AF4780" w:rsidRPr="00E9313B" w:rsidRDefault="00DE766E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Формирование основ здорового образа жизни.</w:t>
            </w:r>
          </w:p>
        </w:tc>
        <w:tc>
          <w:tcPr>
            <w:tcW w:w="1270" w:type="dxa"/>
          </w:tcPr>
          <w:p w14:paraId="556C615E" w14:textId="77777777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E" w:rsidRPr="00E9313B" w14:paraId="6D44B55D" w14:textId="77777777" w:rsidTr="00571ADC">
        <w:tc>
          <w:tcPr>
            <w:tcW w:w="454" w:type="dxa"/>
          </w:tcPr>
          <w:p w14:paraId="6B1BD5B2" w14:textId="2F905822" w:rsidR="00AF4780" w:rsidRPr="00E9313B" w:rsidRDefault="00571ADC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52" w:type="dxa"/>
          </w:tcPr>
          <w:p w14:paraId="25E207E0" w14:textId="03461F87" w:rsidR="00AF4780" w:rsidRPr="00E9313B" w:rsidRDefault="00DE766E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тренинга по профилактике рискованного поведения среди обучающихся «Скажем ЖИЗНИ – ДА!»</w:t>
            </w:r>
          </w:p>
        </w:tc>
        <w:tc>
          <w:tcPr>
            <w:tcW w:w="1418" w:type="dxa"/>
          </w:tcPr>
          <w:p w14:paraId="6B54D9BD" w14:textId="66CF0320" w:rsidR="00AF4780" w:rsidRPr="00E9313B" w:rsidRDefault="00DE766E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14:paraId="31321ECC" w14:textId="0EE051C5" w:rsidR="00AF4780" w:rsidRPr="00E9313B" w:rsidRDefault="00DE766E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Формирование основ здорового образа жизни.</w:t>
            </w:r>
          </w:p>
        </w:tc>
        <w:tc>
          <w:tcPr>
            <w:tcW w:w="1270" w:type="dxa"/>
          </w:tcPr>
          <w:p w14:paraId="6AD44AC1" w14:textId="77777777" w:rsidR="00AF4780" w:rsidRPr="00E9313B" w:rsidRDefault="00AF4780" w:rsidP="00AF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E" w:rsidRPr="00E9313B" w14:paraId="6A4421FF" w14:textId="77777777" w:rsidTr="00571ADC">
        <w:tc>
          <w:tcPr>
            <w:tcW w:w="9345" w:type="dxa"/>
            <w:gridSpan w:val="5"/>
          </w:tcPr>
          <w:p w14:paraId="2B72B2DA" w14:textId="1EC78718" w:rsidR="00DE766E" w:rsidRPr="00E9313B" w:rsidRDefault="00DE766E" w:rsidP="00571A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Психологическое консультирование (индивидуальные и групповые беседы)</w:t>
            </w:r>
          </w:p>
        </w:tc>
      </w:tr>
      <w:tr w:rsidR="00DE766E" w:rsidRPr="00E9313B" w14:paraId="42D22908" w14:textId="77777777" w:rsidTr="00571ADC">
        <w:tc>
          <w:tcPr>
            <w:tcW w:w="454" w:type="dxa"/>
          </w:tcPr>
          <w:p w14:paraId="52D91471" w14:textId="4F91E5B2" w:rsidR="00DE766E" w:rsidRPr="00E9313B" w:rsidRDefault="00571ADC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F226F6" w14:textId="3F9A9E37" w:rsidR="00DE766E" w:rsidRPr="00E9313B" w:rsidRDefault="00DE766E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Индивидуальное консультирование </w:t>
            </w:r>
            <w:r w:rsidR="00137595" w:rsidRPr="00E93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студентов</w:t>
            </w:r>
            <w:r w:rsidRPr="00E93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проблеме адаптации к условиям обучения в колледже и проживания в общежитии</w:t>
            </w:r>
          </w:p>
        </w:tc>
        <w:tc>
          <w:tcPr>
            <w:tcW w:w="1418" w:type="dxa"/>
          </w:tcPr>
          <w:p w14:paraId="20CDAB7F" w14:textId="35EDA1B6" w:rsidR="00DE766E" w:rsidRPr="00E9313B" w:rsidRDefault="00DE766E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0D38F1FE" w14:textId="0DFAD304" w:rsidR="00DE766E" w:rsidRPr="00E9313B" w:rsidRDefault="00137595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Оказание психолого-педагогической помощи</w:t>
            </w:r>
          </w:p>
        </w:tc>
        <w:tc>
          <w:tcPr>
            <w:tcW w:w="1270" w:type="dxa"/>
          </w:tcPr>
          <w:p w14:paraId="5CA8625B" w14:textId="77777777" w:rsidR="00DE766E" w:rsidRPr="00E9313B" w:rsidRDefault="00DE766E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E" w:rsidRPr="00E9313B" w14:paraId="6C0DCA15" w14:textId="77777777" w:rsidTr="00571ADC">
        <w:tc>
          <w:tcPr>
            <w:tcW w:w="454" w:type="dxa"/>
          </w:tcPr>
          <w:p w14:paraId="137CE7EF" w14:textId="2B25B33C" w:rsidR="00DE766E" w:rsidRPr="00E9313B" w:rsidRDefault="00571ADC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61F487" w14:textId="186A48DA" w:rsidR="00137595" w:rsidRPr="00E9313B" w:rsidRDefault="00137595" w:rsidP="00137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 групповые консультации – кураторов, мастеров п/о, студентов, родителей и лиц их</w:t>
            </w:r>
          </w:p>
          <w:p w14:paraId="39DA6F00" w14:textId="74EEAB8B" w:rsidR="00DE766E" w:rsidRPr="00E9313B" w:rsidRDefault="00137595" w:rsidP="00137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заменяющих по их проблемам.</w:t>
            </w:r>
          </w:p>
        </w:tc>
        <w:tc>
          <w:tcPr>
            <w:tcW w:w="1418" w:type="dxa"/>
          </w:tcPr>
          <w:p w14:paraId="0BE12F2A" w14:textId="5C21333D" w:rsidR="00DE766E" w:rsidRPr="00E9313B" w:rsidRDefault="00DE766E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58DB21C4" w14:textId="6A386520" w:rsidR="00DE766E" w:rsidRPr="00E9313B" w:rsidRDefault="00137595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Оказание психолого-педагогической помощи</w:t>
            </w:r>
          </w:p>
        </w:tc>
        <w:tc>
          <w:tcPr>
            <w:tcW w:w="1270" w:type="dxa"/>
          </w:tcPr>
          <w:p w14:paraId="69AB4F4A" w14:textId="77777777" w:rsidR="00DE766E" w:rsidRPr="00E9313B" w:rsidRDefault="00DE766E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E" w:rsidRPr="00E9313B" w14:paraId="000D5323" w14:textId="77777777" w:rsidTr="00571ADC">
        <w:tc>
          <w:tcPr>
            <w:tcW w:w="454" w:type="dxa"/>
          </w:tcPr>
          <w:p w14:paraId="680E7FA9" w14:textId="6059C8E8" w:rsidR="00DE766E" w:rsidRPr="00E9313B" w:rsidRDefault="00571ADC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44764D" w14:textId="0F0C908D" w:rsidR="00DE766E" w:rsidRPr="00E9313B" w:rsidRDefault="00DE766E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 результатам анкетирования и диагностики</w:t>
            </w:r>
            <w:r w:rsidR="00137595" w:rsidRPr="00E93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(родителей, кураторов)</w:t>
            </w:r>
          </w:p>
        </w:tc>
        <w:tc>
          <w:tcPr>
            <w:tcW w:w="1418" w:type="dxa"/>
          </w:tcPr>
          <w:p w14:paraId="507B1DC5" w14:textId="0C3C1D4A" w:rsidR="00DE766E" w:rsidRPr="00E9313B" w:rsidRDefault="00DE766E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1E31F871" w14:textId="796D5BB2" w:rsidR="00DE766E" w:rsidRPr="00E9313B" w:rsidRDefault="00137595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Оказание психолого-педагогической помощи</w:t>
            </w:r>
          </w:p>
        </w:tc>
        <w:tc>
          <w:tcPr>
            <w:tcW w:w="1270" w:type="dxa"/>
          </w:tcPr>
          <w:p w14:paraId="7E14D3C6" w14:textId="77777777" w:rsidR="00DE766E" w:rsidRPr="00E9313B" w:rsidRDefault="00DE766E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E" w:rsidRPr="00E9313B" w14:paraId="6F3E87F4" w14:textId="77777777" w:rsidTr="00571ADC">
        <w:tc>
          <w:tcPr>
            <w:tcW w:w="454" w:type="dxa"/>
          </w:tcPr>
          <w:p w14:paraId="1A3B111A" w14:textId="6F7D4A63" w:rsidR="00DE766E" w:rsidRPr="00E9313B" w:rsidRDefault="00571ADC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70BCC70" w14:textId="21D73339" w:rsidR="00DE766E" w:rsidRPr="00E9313B" w:rsidRDefault="00DE766E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консультирование педагогов, работающих с детьми, состоящими на различных видах учета (индивидуальное, групповое)</w:t>
            </w:r>
          </w:p>
        </w:tc>
        <w:tc>
          <w:tcPr>
            <w:tcW w:w="1418" w:type="dxa"/>
          </w:tcPr>
          <w:p w14:paraId="4AAEE2CF" w14:textId="2997F2B0" w:rsidR="00DE766E" w:rsidRPr="00E9313B" w:rsidRDefault="00DE766E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32400C12" w14:textId="3511A802" w:rsidR="00DE766E" w:rsidRPr="00E9313B" w:rsidRDefault="00137595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Оказание психолого-педагогической помощи</w:t>
            </w:r>
          </w:p>
        </w:tc>
        <w:tc>
          <w:tcPr>
            <w:tcW w:w="1270" w:type="dxa"/>
          </w:tcPr>
          <w:p w14:paraId="5E1BE574" w14:textId="77777777" w:rsidR="00DE766E" w:rsidRPr="00E9313B" w:rsidRDefault="00DE766E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E" w:rsidRPr="00E9313B" w14:paraId="064E9A1B" w14:textId="77777777" w:rsidTr="00571ADC">
        <w:tc>
          <w:tcPr>
            <w:tcW w:w="454" w:type="dxa"/>
          </w:tcPr>
          <w:p w14:paraId="4CF27C4C" w14:textId="349BBD90" w:rsidR="00DE766E" w:rsidRPr="00E9313B" w:rsidRDefault="00571ADC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9755BD" w14:textId="57D4DA89" w:rsidR="00DE766E" w:rsidRPr="00E9313B" w:rsidRDefault="00DE766E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психологической помощи учащимся и семьям, находящимся в социально опасном положении</w:t>
            </w:r>
          </w:p>
        </w:tc>
        <w:tc>
          <w:tcPr>
            <w:tcW w:w="1418" w:type="dxa"/>
          </w:tcPr>
          <w:p w14:paraId="01C0FD3E" w14:textId="4F2B5AA5" w:rsidR="00DE766E" w:rsidRPr="00E9313B" w:rsidRDefault="00DE766E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63BFF53C" w14:textId="1E3BE073" w:rsidR="00DE766E" w:rsidRPr="00E9313B" w:rsidRDefault="00137595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Оказание психолого-педагогической помощи</w:t>
            </w:r>
          </w:p>
        </w:tc>
        <w:tc>
          <w:tcPr>
            <w:tcW w:w="1270" w:type="dxa"/>
          </w:tcPr>
          <w:p w14:paraId="562FE41A" w14:textId="77777777" w:rsidR="00DE766E" w:rsidRPr="00E9313B" w:rsidRDefault="00DE766E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E" w:rsidRPr="00E9313B" w14:paraId="1278086F" w14:textId="77777777" w:rsidTr="00571ADC">
        <w:tc>
          <w:tcPr>
            <w:tcW w:w="454" w:type="dxa"/>
          </w:tcPr>
          <w:p w14:paraId="107ABD6D" w14:textId="55C4120E" w:rsidR="00DE766E" w:rsidRPr="00E9313B" w:rsidRDefault="00571ADC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C1BA3D" w14:textId="1BD0A8E4" w:rsidR="00DE766E" w:rsidRPr="00E9313B" w:rsidRDefault="00DE766E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родителей подростков, состоящих на различных видах учёта, по вопросам воспитания их детей.</w:t>
            </w:r>
          </w:p>
        </w:tc>
        <w:tc>
          <w:tcPr>
            <w:tcW w:w="1418" w:type="dxa"/>
          </w:tcPr>
          <w:p w14:paraId="5612A67A" w14:textId="179AB3BF" w:rsidR="00DE766E" w:rsidRPr="00E9313B" w:rsidRDefault="00DE766E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24897AE0" w14:textId="7D741C8F" w:rsidR="00DE766E" w:rsidRPr="00E9313B" w:rsidRDefault="00137595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Оказание психолого-педагогической помощи</w:t>
            </w:r>
          </w:p>
        </w:tc>
        <w:tc>
          <w:tcPr>
            <w:tcW w:w="1270" w:type="dxa"/>
          </w:tcPr>
          <w:p w14:paraId="493BB413" w14:textId="77777777" w:rsidR="00DE766E" w:rsidRPr="00E9313B" w:rsidRDefault="00DE766E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E" w:rsidRPr="00E9313B" w14:paraId="7042434C" w14:textId="77777777" w:rsidTr="00571ADC">
        <w:tc>
          <w:tcPr>
            <w:tcW w:w="454" w:type="dxa"/>
          </w:tcPr>
          <w:p w14:paraId="21E84166" w14:textId="5DF58DA2" w:rsidR="00DE766E" w:rsidRPr="00E9313B" w:rsidRDefault="00571ADC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21ACEF" w14:textId="2EEBF49E" w:rsidR="00DE766E" w:rsidRPr="00E9313B" w:rsidRDefault="00DE766E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обучающихся и оказание им психолого-педагогической помощи</w:t>
            </w:r>
          </w:p>
        </w:tc>
        <w:tc>
          <w:tcPr>
            <w:tcW w:w="1418" w:type="dxa"/>
          </w:tcPr>
          <w:p w14:paraId="34F44695" w14:textId="62504F89" w:rsidR="00DE766E" w:rsidRPr="00E9313B" w:rsidRDefault="00DE766E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1A44A257" w14:textId="237E1661" w:rsidR="00DE766E" w:rsidRPr="00E9313B" w:rsidRDefault="00137595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Оказание психолого-педагогической помощи</w:t>
            </w:r>
          </w:p>
        </w:tc>
        <w:tc>
          <w:tcPr>
            <w:tcW w:w="1270" w:type="dxa"/>
          </w:tcPr>
          <w:p w14:paraId="56149FC6" w14:textId="77777777" w:rsidR="00DE766E" w:rsidRPr="00E9313B" w:rsidRDefault="00DE766E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595" w:rsidRPr="00E9313B" w14:paraId="357B3FBA" w14:textId="77777777" w:rsidTr="00571ADC">
        <w:tc>
          <w:tcPr>
            <w:tcW w:w="9345" w:type="dxa"/>
            <w:gridSpan w:val="5"/>
          </w:tcPr>
          <w:p w14:paraId="51333B6A" w14:textId="169FF769" w:rsidR="00137595" w:rsidRPr="00E9313B" w:rsidRDefault="00137595" w:rsidP="001375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Психологическое просвещение</w:t>
            </w:r>
          </w:p>
        </w:tc>
      </w:tr>
      <w:tr w:rsidR="0016556A" w:rsidRPr="00E9313B" w14:paraId="12759191" w14:textId="77777777" w:rsidTr="00571ADC">
        <w:tc>
          <w:tcPr>
            <w:tcW w:w="454" w:type="dxa"/>
          </w:tcPr>
          <w:p w14:paraId="4DB3FF1A" w14:textId="304764EE" w:rsidR="0016556A" w:rsidRPr="00E9313B" w:rsidRDefault="00571ADC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2" w:type="dxa"/>
          </w:tcPr>
          <w:p w14:paraId="7A6B415B" w14:textId="2294A937" w:rsidR="0016556A" w:rsidRPr="0016556A" w:rsidRDefault="0016556A" w:rsidP="00165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6556A">
              <w:rPr>
                <w:rFonts w:ascii="Times New Roman" w:hAnsi="Times New Roman" w:cs="Times New Roman"/>
                <w:sz w:val="24"/>
                <w:szCs w:val="24"/>
              </w:rPr>
              <w:t>рофилактический психологический</w:t>
            </w:r>
          </w:p>
          <w:p w14:paraId="0D4E5BD8" w14:textId="7FB7334B" w:rsidR="0016556A" w:rsidRPr="00E9313B" w:rsidRDefault="0016556A" w:rsidP="00165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6A">
              <w:rPr>
                <w:rFonts w:ascii="Times New Roman" w:hAnsi="Times New Roman" w:cs="Times New Roman"/>
                <w:sz w:val="24"/>
                <w:szCs w:val="24"/>
              </w:rPr>
              <w:t>семинар с педагогами «Помощь в адаптации студентов».</w:t>
            </w:r>
          </w:p>
        </w:tc>
        <w:tc>
          <w:tcPr>
            <w:tcW w:w="1418" w:type="dxa"/>
          </w:tcPr>
          <w:p w14:paraId="12262751" w14:textId="080AE15A" w:rsidR="0016556A" w:rsidRDefault="0016556A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14:paraId="5CBF0A97" w14:textId="1390B437" w:rsidR="0016556A" w:rsidRPr="00E9313B" w:rsidRDefault="0016556A" w:rsidP="00E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диагностики п</w:t>
            </w:r>
            <w:r w:rsidR="00C46193">
              <w:rPr>
                <w:rFonts w:ascii="Times New Roman" w:hAnsi="Times New Roman" w:cs="Times New Roman"/>
                <w:sz w:val="24"/>
                <w:szCs w:val="24"/>
              </w:rPr>
              <w:t>о адаптации студентов первого курса</w:t>
            </w:r>
          </w:p>
        </w:tc>
        <w:tc>
          <w:tcPr>
            <w:tcW w:w="1270" w:type="dxa"/>
          </w:tcPr>
          <w:p w14:paraId="28063D97" w14:textId="77777777" w:rsidR="0016556A" w:rsidRPr="00E9313B" w:rsidRDefault="0016556A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13B" w:rsidRPr="00E9313B" w14:paraId="73A1C76A" w14:textId="77777777" w:rsidTr="00571ADC">
        <w:tc>
          <w:tcPr>
            <w:tcW w:w="454" w:type="dxa"/>
          </w:tcPr>
          <w:p w14:paraId="2D32CA2F" w14:textId="3DF7D993" w:rsidR="00E9313B" w:rsidRPr="00E9313B" w:rsidRDefault="00571ADC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2" w:type="dxa"/>
          </w:tcPr>
          <w:p w14:paraId="1083463E" w14:textId="2E803A3F" w:rsidR="00E9313B" w:rsidRDefault="00E9313B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Выступление на методическом объединении «Агрессивность в поведении у студентов»</w:t>
            </w:r>
          </w:p>
        </w:tc>
        <w:tc>
          <w:tcPr>
            <w:tcW w:w="1418" w:type="dxa"/>
          </w:tcPr>
          <w:p w14:paraId="172A71D9" w14:textId="1F6AAC38" w:rsidR="00E9313B" w:rsidRDefault="00E9313B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</w:tcPr>
          <w:p w14:paraId="5C1B1D2D" w14:textId="481FDBEA" w:rsidR="00E9313B" w:rsidRPr="00E9313B" w:rsidRDefault="00E9313B" w:rsidP="00E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профессиональной и психологической</w:t>
            </w:r>
          </w:p>
          <w:p w14:paraId="173B30D9" w14:textId="77777777" w:rsidR="00E9313B" w:rsidRPr="00E9313B" w:rsidRDefault="00E9313B" w:rsidP="00E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компетентности педагогического коллектива,</w:t>
            </w:r>
          </w:p>
          <w:p w14:paraId="525E4395" w14:textId="126EECF2" w:rsidR="00E9313B" w:rsidRPr="00E9313B" w:rsidRDefault="00E9313B" w:rsidP="00E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способности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саморазвитию</w:t>
            </w:r>
          </w:p>
        </w:tc>
        <w:tc>
          <w:tcPr>
            <w:tcW w:w="1270" w:type="dxa"/>
          </w:tcPr>
          <w:p w14:paraId="05539C59" w14:textId="77777777" w:rsidR="00E9313B" w:rsidRPr="00E9313B" w:rsidRDefault="00E9313B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13B" w:rsidRPr="00E9313B" w14:paraId="29A11327" w14:textId="77777777" w:rsidTr="00571ADC">
        <w:tc>
          <w:tcPr>
            <w:tcW w:w="454" w:type="dxa"/>
          </w:tcPr>
          <w:p w14:paraId="5D6BEFFF" w14:textId="6862B172" w:rsidR="00E9313B" w:rsidRPr="00E9313B" w:rsidRDefault="00571ADC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2" w:type="dxa"/>
          </w:tcPr>
          <w:p w14:paraId="10E2E19B" w14:textId="55B8FCD3" w:rsidR="00E9313B" w:rsidRDefault="00E9313B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Выступление на родительских собраниях (для студентов 1-го курса)</w:t>
            </w:r>
          </w:p>
        </w:tc>
        <w:tc>
          <w:tcPr>
            <w:tcW w:w="1418" w:type="dxa"/>
          </w:tcPr>
          <w:p w14:paraId="6AF5B439" w14:textId="75426F48" w:rsidR="00E9313B" w:rsidRDefault="00E9313B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</w:tcPr>
          <w:p w14:paraId="6F0FE265" w14:textId="4D2A7AF6" w:rsidR="00E9313B" w:rsidRPr="00E9313B" w:rsidRDefault="00E9313B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Успешная адаптация студентов в колледже</w:t>
            </w:r>
          </w:p>
        </w:tc>
        <w:tc>
          <w:tcPr>
            <w:tcW w:w="1270" w:type="dxa"/>
          </w:tcPr>
          <w:p w14:paraId="4F6D27EA" w14:textId="77777777" w:rsidR="00E9313B" w:rsidRPr="00E9313B" w:rsidRDefault="00E9313B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13B" w:rsidRPr="00E9313B" w14:paraId="06315737" w14:textId="77777777" w:rsidTr="00571ADC">
        <w:tc>
          <w:tcPr>
            <w:tcW w:w="454" w:type="dxa"/>
          </w:tcPr>
          <w:p w14:paraId="21CD7F82" w14:textId="2D3E4279" w:rsidR="00E9313B" w:rsidRPr="00E9313B" w:rsidRDefault="00571ADC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52" w:type="dxa"/>
          </w:tcPr>
          <w:p w14:paraId="32ADF4AD" w14:textId="77777777" w:rsidR="00E9313B" w:rsidRPr="00E9313B" w:rsidRDefault="00E9313B" w:rsidP="00E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Психологическое просвещение родителей на тему:</w:t>
            </w:r>
          </w:p>
          <w:p w14:paraId="63A163AF" w14:textId="569053FB" w:rsidR="00E9313B" w:rsidRDefault="00E9313B" w:rsidP="00E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«Суицидальные намерения среди подростков»</w:t>
            </w:r>
          </w:p>
        </w:tc>
        <w:tc>
          <w:tcPr>
            <w:tcW w:w="1418" w:type="dxa"/>
          </w:tcPr>
          <w:p w14:paraId="417A1906" w14:textId="3CCF0F65" w:rsidR="00E9313B" w:rsidRDefault="00E9313B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14:paraId="041EDCF7" w14:textId="4D8FF042" w:rsidR="00E9313B" w:rsidRPr="00E9313B" w:rsidRDefault="00E9313B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Расширение психологических знаний родителей об опасных ситуациях.</w:t>
            </w:r>
          </w:p>
        </w:tc>
        <w:tc>
          <w:tcPr>
            <w:tcW w:w="1270" w:type="dxa"/>
          </w:tcPr>
          <w:p w14:paraId="2F0FA4C8" w14:textId="77777777" w:rsidR="00E9313B" w:rsidRPr="00E9313B" w:rsidRDefault="00E9313B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E" w:rsidRPr="00E9313B" w14:paraId="32CE083E" w14:textId="77777777" w:rsidTr="00571ADC">
        <w:tc>
          <w:tcPr>
            <w:tcW w:w="454" w:type="dxa"/>
          </w:tcPr>
          <w:p w14:paraId="5448A3D4" w14:textId="4888F08D" w:rsidR="00DE766E" w:rsidRPr="00E9313B" w:rsidRDefault="00571ADC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52" w:type="dxa"/>
          </w:tcPr>
          <w:p w14:paraId="01C1CD04" w14:textId="0B19CEEC" w:rsidR="00DE766E" w:rsidRPr="00E9313B" w:rsidRDefault="00E9313B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психологии </w:t>
            </w:r>
          </w:p>
        </w:tc>
        <w:tc>
          <w:tcPr>
            <w:tcW w:w="1418" w:type="dxa"/>
          </w:tcPr>
          <w:p w14:paraId="02E2D37F" w14:textId="77DD76CC" w:rsidR="00DE766E" w:rsidRPr="00E9313B" w:rsidRDefault="00E9313B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51" w:type="dxa"/>
          </w:tcPr>
          <w:p w14:paraId="52D855BA" w14:textId="099CE8C4" w:rsidR="00DE766E" w:rsidRPr="00E9313B" w:rsidRDefault="00E9313B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Повышение уровня психологических знаний</w:t>
            </w:r>
          </w:p>
        </w:tc>
        <w:tc>
          <w:tcPr>
            <w:tcW w:w="1270" w:type="dxa"/>
          </w:tcPr>
          <w:p w14:paraId="505D9FF3" w14:textId="77777777" w:rsidR="00DE766E" w:rsidRPr="00E9313B" w:rsidRDefault="00DE766E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E" w:rsidRPr="00E9313B" w14:paraId="58875C7E" w14:textId="77777777" w:rsidTr="00571ADC">
        <w:tc>
          <w:tcPr>
            <w:tcW w:w="454" w:type="dxa"/>
          </w:tcPr>
          <w:p w14:paraId="251EF9A2" w14:textId="48812DD5" w:rsidR="00DE766E" w:rsidRPr="00E9313B" w:rsidRDefault="00571ADC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52" w:type="dxa"/>
          </w:tcPr>
          <w:p w14:paraId="305B7DCA" w14:textId="0EB8B05F" w:rsidR="00DE766E" w:rsidRPr="00E9313B" w:rsidRDefault="00E9313B" w:rsidP="00E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Психологическое просвещение педагогического коллектива</w:t>
            </w:r>
            <w:r w:rsidR="00C46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Кибербуллинг</w:t>
            </w:r>
            <w:proofErr w:type="spellEnd"/>
            <w:r w:rsidRPr="00E931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14:paraId="40F5823A" w14:textId="2B239D20" w:rsidR="00DE766E" w:rsidRPr="00E9313B" w:rsidRDefault="0016556A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14:paraId="78E7CA78" w14:textId="77777777" w:rsidR="0016556A" w:rsidRPr="0016556A" w:rsidRDefault="0016556A" w:rsidP="00165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6A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профессиональной и психологической</w:t>
            </w:r>
          </w:p>
          <w:p w14:paraId="6F4F5E05" w14:textId="77777777" w:rsidR="0016556A" w:rsidRPr="0016556A" w:rsidRDefault="0016556A" w:rsidP="00165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6A">
              <w:rPr>
                <w:rFonts w:ascii="Times New Roman" w:hAnsi="Times New Roman" w:cs="Times New Roman"/>
                <w:sz w:val="24"/>
                <w:szCs w:val="24"/>
              </w:rPr>
              <w:t>компетентности педагогического</w:t>
            </w:r>
          </w:p>
          <w:p w14:paraId="580D62A0" w14:textId="77777777" w:rsidR="00DE766E" w:rsidRDefault="0016556A" w:rsidP="00165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6A">
              <w:rPr>
                <w:rFonts w:ascii="Times New Roman" w:hAnsi="Times New Roman" w:cs="Times New Roman"/>
                <w:sz w:val="24"/>
                <w:szCs w:val="24"/>
              </w:rPr>
              <w:t>коллектива.</w:t>
            </w:r>
          </w:p>
          <w:p w14:paraId="13F0C9AD" w14:textId="77777777" w:rsidR="00571ADC" w:rsidRDefault="00571ADC" w:rsidP="00165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1CEBA" w14:textId="148D833F" w:rsidR="00571ADC" w:rsidRPr="00E9313B" w:rsidRDefault="00571ADC" w:rsidP="00165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65B47F5F" w14:textId="77777777" w:rsidR="00DE766E" w:rsidRPr="00E9313B" w:rsidRDefault="00DE766E" w:rsidP="00DE7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56A" w:rsidRPr="00E9313B" w14:paraId="3066CA7A" w14:textId="77777777" w:rsidTr="00571ADC">
        <w:tc>
          <w:tcPr>
            <w:tcW w:w="9345" w:type="dxa"/>
            <w:gridSpan w:val="5"/>
          </w:tcPr>
          <w:p w14:paraId="192EB873" w14:textId="72E95B7E" w:rsidR="0016556A" w:rsidRPr="0016556A" w:rsidRDefault="0016556A" w:rsidP="001655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5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Организационно-методическая деятельность</w:t>
            </w:r>
          </w:p>
        </w:tc>
      </w:tr>
      <w:tr w:rsidR="00571ADC" w:rsidRPr="00E9313B" w14:paraId="6502943C" w14:textId="77777777" w:rsidTr="00571ADC">
        <w:tc>
          <w:tcPr>
            <w:tcW w:w="454" w:type="dxa"/>
          </w:tcPr>
          <w:p w14:paraId="727274B9" w14:textId="1EC831B4" w:rsidR="00C46193" w:rsidRPr="00E9313B" w:rsidRDefault="00571ADC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2" w:type="dxa"/>
          </w:tcPr>
          <w:p w14:paraId="2BF4C536" w14:textId="6B3E3ADF" w:rsidR="00C46193" w:rsidRPr="00C46193" w:rsidRDefault="00C46193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193">
              <w:rPr>
                <w:rFonts w:ascii="Times New Roman" w:hAnsi="Times New Roman" w:cs="Times New Roman"/>
                <w:sz w:val="24"/>
              </w:rPr>
              <w:t>Подготов</w:t>
            </w:r>
            <w:r>
              <w:rPr>
                <w:rFonts w:ascii="Times New Roman" w:hAnsi="Times New Roman" w:cs="Times New Roman"/>
                <w:sz w:val="24"/>
              </w:rPr>
              <w:t xml:space="preserve">ка </w:t>
            </w:r>
            <w:r w:rsidRPr="00C46193">
              <w:rPr>
                <w:rFonts w:ascii="Times New Roman" w:hAnsi="Times New Roman" w:cs="Times New Roman"/>
                <w:sz w:val="24"/>
              </w:rPr>
              <w:t>стимульны</w:t>
            </w:r>
            <w:r>
              <w:rPr>
                <w:rFonts w:ascii="Times New Roman" w:hAnsi="Times New Roman" w:cs="Times New Roman"/>
                <w:sz w:val="24"/>
              </w:rPr>
              <w:t>х</w:t>
            </w:r>
            <w:r w:rsidRPr="00C46193">
              <w:rPr>
                <w:rFonts w:ascii="Times New Roman" w:hAnsi="Times New Roman" w:cs="Times New Roman"/>
                <w:sz w:val="24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4"/>
              </w:rPr>
              <w:t>ов</w:t>
            </w:r>
            <w:r w:rsidRPr="00C46193">
              <w:rPr>
                <w:rFonts w:ascii="Times New Roman" w:hAnsi="Times New Roman" w:cs="Times New Roman"/>
                <w:sz w:val="24"/>
              </w:rPr>
              <w:t xml:space="preserve"> для проведения</w:t>
            </w:r>
            <w:r w:rsidRPr="00C46193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46193">
              <w:rPr>
                <w:rFonts w:ascii="Times New Roman" w:hAnsi="Times New Roman" w:cs="Times New Roman"/>
                <w:sz w:val="24"/>
              </w:rPr>
              <w:t>психодиагностики</w:t>
            </w:r>
            <w:r w:rsidRPr="00C46193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46193">
              <w:rPr>
                <w:rFonts w:ascii="Times New Roman" w:hAnsi="Times New Roman" w:cs="Times New Roman"/>
                <w:sz w:val="24"/>
              </w:rPr>
              <w:t>студентов.</w:t>
            </w:r>
          </w:p>
        </w:tc>
        <w:tc>
          <w:tcPr>
            <w:tcW w:w="1418" w:type="dxa"/>
          </w:tcPr>
          <w:p w14:paraId="683E6096" w14:textId="5C49E8E2" w:rsidR="00C46193" w:rsidRPr="00E9313B" w:rsidRDefault="00C46193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19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3C0C4EA2" w14:textId="3CF16F0E" w:rsidR="00C46193" w:rsidRPr="00E9313B" w:rsidRDefault="00C46193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Стимульные материалы для психодиагностик</w:t>
            </w:r>
          </w:p>
        </w:tc>
        <w:tc>
          <w:tcPr>
            <w:tcW w:w="1270" w:type="dxa"/>
          </w:tcPr>
          <w:p w14:paraId="3F316528" w14:textId="77777777" w:rsidR="00C46193" w:rsidRPr="00E9313B" w:rsidRDefault="00C46193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ADC" w:rsidRPr="00E9313B" w14:paraId="61CB78EB" w14:textId="77777777" w:rsidTr="00571ADC">
        <w:tc>
          <w:tcPr>
            <w:tcW w:w="454" w:type="dxa"/>
          </w:tcPr>
          <w:p w14:paraId="2EFDA06F" w14:textId="01277A65" w:rsidR="00C46193" w:rsidRPr="00E9313B" w:rsidRDefault="00571ADC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2" w:type="dxa"/>
          </w:tcPr>
          <w:p w14:paraId="5300859C" w14:textId="2055EFAF" w:rsidR="00C46193" w:rsidRPr="00C46193" w:rsidRDefault="00C46193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193">
              <w:rPr>
                <w:rFonts w:ascii="Times New Roman" w:hAnsi="Times New Roman" w:cs="Times New Roman"/>
                <w:sz w:val="24"/>
              </w:rPr>
              <w:t>Организация</w:t>
            </w:r>
            <w:r w:rsidRPr="00C46193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46193">
              <w:rPr>
                <w:rFonts w:ascii="Times New Roman" w:hAnsi="Times New Roman" w:cs="Times New Roman"/>
                <w:sz w:val="24"/>
              </w:rPr>
              <w:t>и</w:t>
            </w:r>
            <w:r w:rsidRPr="00C46193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46193">
              <w:rPr>
                <w:rFonts w:ascii="Times New Roman" w:hAnsi="Times New Roman" w:cs="Times New Roman"/>
                <w:sz w:val="24"/>
              </w:rPr>
              <w:t>методическая</w:t>
            </w:r>
            <w:r w:rsidRPr="00C46193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46193">
              <w:rPr>
                <w:rFonts w:ascii="Times New Roman" w:hAnsi="Times New Roman" w:cs="Times New Roman"/>
                <w:sz w:val="24"/>
              </w:rPr>
              <w:t>подготовка</w:t>
            </w:r>
            <w:r w:rsidRPr="00C46193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46193">
              <w:rPr>
                <w:rFonts w:ascii="Times New Roman" w:hAnsi="Times New Roman" w:cs="Times New Roman"/>
                <w:sz w:val="24"/>
              </w:rPr>
              <w:t>к проведению</w:t>
            </w:r>
            <w:r w:rsidRPr="00C46193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46193">
              <w:rPr>
                <w:rFonts w:ascii="Times New Roman" w:hAnsi="Times New Roman" w:cs="Times New Roman"/>
                <w:sz w:val="24"/>
              </w:rPr>
              <w:t>психодиагностики</w:t>
            </w:r>
            <w:r w:rsidRPr="00C46193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46193">
              <w:rPr>
                <w:rFonts w:ascii="Times New Roman" w:hAnsi="Times New Roman" w:cs="Times New Roman"/>
                <w:spacing w:val="-2"/>
                <w:sz w:val="24"/>
              </w:rPr>
              <w:t>студентов.</w:t>
            </w:r>
          </w:p>
        </w:tc>
        <w:tc>
          <w:tcPr>
            <w:tcW w:w="1418" w:type="dxa"/>
          </w:tcPr>
          <w:p w14:paraId="56128FDB" w14:textId="739FD161" w:rsidR="00C46193" w:rsidRPr="00C46193" w:rsidRDefault="00C46193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19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2125AAC3" w14:textId="6D1AEC8B" w:rsidR="00C46193" w:rsidRPr="00E9313B" w:rsidRDefault="00C46193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психодиагностик студентов</w:t>
            </w:r>
          </w:p>
        </w:tc>
        <w:tc>
          <w:tcPr>
            <w:tcW w:w="1270" w:type="dxa"/>
          </w:tcPr>
          <w:p w14:paraId="3D14CB63" w14:textId="77777777" w:rsidR="00C46193" w:rsidRPr="00E9313B" w:rsidRDefault="00C46193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ADC" w:rsidRPr="00E9313B" w14:paraId="23AF8F37" w14:textId="77777777" w:rsidTr="00571ADC">
        <w:tc>
          <w:tcPr>
            <w:tcW w:w="454" w:type="dxa"/>
          </w:tcPr>
          <w:p w14:paraId="55EAB50C" w14:textId="628F2A6A" w:rsidR="00C46193" w:rsidRPr="00E9313B" w:rsidRDefault="00571ADC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2" w:type="dxa"/>
          </w:tcPr>
          <w:p w14:paraId="283079DB" w14:textId="1BD8C4B3" w:rsidR="00C46193" w:rsidRPr="00C46193" w:rsidRDefault="00C46193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193">
              <w:rPr>
                <w:rFonts w:ascii="Times New Roman" w:hAnsi="Times New Roman" w:cs="Times New Roman"/>
                <w:sz w:val="24"/>
              </w:rPr>
              <w:t>Обработка</w:t>
            </w:r>
            <w:r w:rsidRPr="00C46193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46193">
              <w:rPr>
                <w:rFonts w:ascii="Times New Roman" w:hAnsi="Times New Roman" w:cs="Times New Roman"/>
                <w:sz w:val="24"/>
              </w:rPr>
              <w:t>результатов</w:t>
            </w:r>
            <w:r w:rsidRPr="00C46193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46193">
              <w:rPr>
                <w:rFonts w:ascii="Times New Roman" w:hAnsi="Times New Roman" w:cs="Times New Roman"/>
                <w:sz w:val="24"/>
              </w:rPr>
              <w:t>психодиагностического исследования, составление заключений, психологических характеристик студентов.</w:t>
            </w:r>
          </w:p>
        </w:tc>
        <w:tc>
          <w:tcPr>
            <w:tcW w:w="1418" w:type="dxa"/>
          </w:tcPr>
          <w:p w14:paraId="66BFA0FF" w14:textId="553077DD" w:rsidR="00C46193" w:rsidRPr="00C46193" w:rsidRDefault="00C46193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19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609039B1" w14:textId="7EC4C3E9" w:rsidR="00C46193" w:rsidRPr="00E9313B" w:rsidRDefault="00C46193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Заключения, психологические характеристики студентов</w:t>
            </w:r>
          </w:p>
        </w:tc>
        <w:tc>
          <w:tcPr>
            <w:tcW w:w="1270" w:type="dxa"/>
          </w:tcPr>
          <w:p w14:paraId="18021A16" w14:textId="77777777" w:rsidR="00C46193" w:rsidRPr="00E9313B" w:rsidRDefault="00C46193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ADC" w:rsidRPr="00E9313B" w14:paraId="26AC9A49" w14:textId="77777777" w:rsidTr="00571ADC">
        <w:tc>
          <w:tcPr>
            <w:tcW w:w="454" w:type="dxa"/>
          </w:tcPr>
          <w:p w14:paraId="211606ED" w14:textId="295B076B" w:rsidR="00C46193" w:rsidRPr="00E9313B" w:rsidRDefault="00571ADC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52" w:type="dxa"/>
          </w:tcPr>
          <w:p w14:paraId="65FEBC60" w14:textId="198E985A" w:rsidR="00C46193" w:rsidRPr="00C46193" w:rsidRDefault="00C46193" w:rsidP="00C46193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C46193">
              <w:rPr>
                <w:sz w:val="24"/>
              </w:rPr>
              <w:t>Ве</w:t>
            </w:r>
            <w:r>
              <w:rPr>
                <w:sz w:val="24"/>
              </w:rPr>
              <w:t>дение</w:t>
            </w:r>
            <w:r w:rsidRPr="00C46193">
              <w:rPr>
                <w:sz w:val="24"/>
              </w:rPr>
              <w:t xml:space="preserve"> работ</w:t>
            </w:r>
            <w:r>
              <w:rPr>
                <w:sz w:val="24"/>
              </w:rPr>
              <w:t>ы</w:t>
            </w:r>
            <w:r w:rsidRPr="00C46193">
              <w:rPr>
                <w:spacing w:val="-5"/>
                <w:sz w:val="24"/>
              </w:rPr>
              <w:t xml:space="preserve"> </w:t>
            </w:r>
            <w:r w:rsidRPr="00C46193">
              <w:rPr>
                <w:sz w:val="24"/>
              </w:rPr>
              <w:t>по</w:t>
            </w:r>
            <w:r w:rsidRPr="00C46193">
              <w:rPr>
                <w:spacing w:val="-1"/>
                <w:sz w:val="24"/>
              </w:rPr>
              <w:t xml:space="preserve"> </w:t>
            </w:r>
            <w:r w:rsidRPr="00C46193">
              <w:rPr>
                <w:sz w:val="24"/>
              </w:rPr>
              <w:t xml:space="preserve">оформлению </w:t>
            </w:r>
            <w:r w:rsidRPr="00C46193">
              <w:rPr>
                <w:spacing w:val="-2"/>
                <w:sz w:val="24"/>
              </w:rPr>
              <w:t>психолого-</w:t>
            </w:r>
          </w:p>
          <w:p w14:paraId="651472AF" w14:textId="788D954D" w:rsidR="00C46193" w:rsidRPr="00C46193" w:rsidRDefault="00C46193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193">
              <w:rPr>
                <w:rFonts w:ascii="Times New Roman" w:hAnsi="Times New Roman" w:cs="Times New Roman"/>
                <w:sz w:val="24"/>
              </w:rPr>
              <w:t>педагогической</w:t>
            </w:r>
            <w:r w:rsidRPr="00C46193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46193">
              <w:rPr>
                <w:rFonts w:ascii="Times New Roman" w:hAnsi="Times New Roman" w:cs="Times New Roman"/>
                <w:spacing w:val="-2"/>
                <w:sz w:val="24"/>
              </w:rPr>
              <w:t>документации.</w:t>
            </w:r>
          </w:p>
        </w:tc>
        <w:tc>
          <w:tcPr>
            <w:tcW w:w="1418" w:type="dxa"/>
          </w:tcPr>
          <w:p w14:paraId="5C809371" w14:textId="3F733C6A" w:rsidR="00C46193" w:rsidRPr="00C46193" w:rsidRDefault="00C46193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19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4BA53728" w14:textId="292A029A" w:rsidR="00C46193" w:rsidRPr="00E9313B" w:rsidRDefault="00C46193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документация</w:t>
            </w:r>
          </w:p>
        </w:tc>
        <w:tc>
          <w:tcPr>
            <w:tcW w:w="1270" w:type="dxa"/>
          </w:tcPr>
          <w:p w14:paraId="1C41E2F5" w14:textId="77777777" w:rsidR="00C46193" w:rsidRPr="00E9313B" w:rsidRDefault="00C46193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ADC" w:rsidRPr="00E9313B" w14:paraId="5ECD5547" w14:textId="77777777" w:rsidTr="00571ADC">
        <w:tc>
          <w:tcPr>
            <w:tcW w:w="454" w:type="dxa"/>
          </w:tcPr>
          <w:p w14:paraId="46A7AEB9" w14:textId="243849D2" w:rsidR="00C46193" w:rsidRPr="00E9313B" w:rsidRDefault="00571ADC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52" w:type="dxa"/>
          </w:tcPr>
          <w:p w14:paraId="29E6BEA2" w14:textId="6AA5906C" w:rsidR="00C46193" w:rsidRPr="00C46193" w:rsidRDefault="00C46193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193">
              <w:rPr>
                <w:rFonts w:ascii="Times New Roman" w:hAnsi="Times New Roman" w:cs="Times New Roman"/>
                <w:sz w:val="24"/>
              </w:rPr>
              <w:t>Организация</w:t>
            </w:r>
            <w:r w:rsidRPr="00C46193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46193">
              <w:rPr>
                <w:rFonts w:ascii="Times New Roman" w:hAnsi="Times New Roman" w:cs="Times New Roman"/>
                <w:sz w:val="24"/>
              </w:rPr>
              <w:t>и</w:t>
            </w:r>
            <w:r w:rsidRPr="00C46193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46193">
              <w:rPr>
                <w:rFonts w:ascii="Times New Roman" w:hAnsi="Times New Roman" w:cs="Times New Roman"/>
                <w:sz w:val="24"/>
              </w:rPr>
              <w:t>методическая</w:t>
            </w:r>
            <w:r w:rsidRPr="00C46193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46193">
              <w:rPr>
                <w:rFonts w:ascii="Times New Roman" w:hAnsi="Times New Roman" w:cs="Times New Roman"/>
                <w:sz w:val="24"/>
              </w:rPr>
              <w:t>подготовка</w:t>
            </w:r>
            <w:r w:rsidRPr="00C46193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46193">
              <w:rPr>
                <w:rFonts w:ascii="Times New Roman" w:hAnsi="Times New Roman" w:cs="Times New Roman"/>
                <w:sz w:val="24"/>
              </w:rPr>
              <w:t xml:space="preserve">к профилактическим и просветительским </w:t>
            </w:r>
            <w:r w:rsidRPr="00C46193">
              <w:rPr>
                <w:rFonts w:ascii="Times New Roman" w:hAnsi="Times New Roman" w:cs="Times New Roman"/>
                <w:spacing w:val="-2"/>
                <w:sz w:val="24"/>
              </w:rPr>
              <w:t>занятиям.</w:t>
            </w:r>
          </w:p>
        </w:tc>
        <w:tc>
          <w:tcPr>
            <w:tcW w:w="1418" w:type="dxa"/>
          </w:tcPr>
          <w:p w14:paraId="142C1503" w14:textId="42E19443" w:rsidR="00C46193" w:rsidRPr="00C46193" w:rsidRDefault="00C46193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19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7A2EC47E" w14:textId="39D174B6" w:rsidR="00C46193" w:rsidRPr="00E9313B" w:rsidRDefault="00C46193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профилактических и просветительских занятий</w:t>
            </w:r>
          </w:p>
        </w:tc>
        <w:tc>
          <w:tcPr>
            <w:tcW w:w="1270" w:type="dxa"/>
          </w:tcPr>
          <w:p w14:paraId="6F34FCA6" w14:textId="77777777" w:rsidR="00C46193" w:rsidRPr="00E9313B" w:rsidRDefault="00C46193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93" w:rsidRPr="00E9313B" w14:paraId="7E5482D0" w14:textId="77777777" w:rsidTr="00571ADC">
        <w:tc>
          <w:tcPr>
            <w:tcW w:w="454" w:type="dxa"/>
          </w:tcPr>
          <w:p w14:paraId="0EB7B978" w14:textId="1E74CEBD" w:rsidR="00C46193" w:rsidRPr="00E9313B" w:rsidRDefault="00571ADC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52" w:type="dxa"/>
          </w:tcPr>
          <w:p w14:paraId="6CA27D56" w14:textId="0749A278" w:rsidR="00C46193" w:rsidRPr="00C46193" w:rsidRDefault="00C46193" w:rsidP="00C46193">
            <w:pPr>
              <w:pStyle w:val="TableParagraph"/>
              <w:ind w:left="0" w:right="301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C46193">
              <w:rPr>
                <w:sz w:val="24"/>
              </w:rPr>
              <w:t>частие</w:t>
            </w:r>
            <w:r w:rsidRPr="00C46193">
              <w:rPr>
                <w:spacing w:val="-11"/>
                <w:sz w:val="24"/>
              </w:rPr>
              <w:t xml:space="preserve"> </w:t>
            </w:r>
            <w:r w:rsidRPr="00C46193">
              <w:rPr>
                <w:sz w:val="24"/>
              </w:rPr>
              <w:t>в</w:t>
            </w:r>
            <w:r w:rsidRPr="00C46193">
              <w:rPr>
                <w:spacing w:val="-11"/>
                <w:sz w:val="24"/>
              </w:rPr>
              <w:t xml:space="preserve"> </w:t>
            </w:r>
            <w:r w:rsidRPr="00C46193">
              <w:rPr>
                <w:sz w:val="24"/>
              </w:rPr>
              <w:t>организации</w:t>
            </w:r>
            <w:r w:rsidRPr="00C46193">
              <w:rPr>
                <w:spacing w:val="-12"/>
                <w:sz w:val="24"/>
              </w:rPr>
              <w:t xml:space="preserve"> </w:t>
            </w:r>
            <w:r w:rsidRPr="00C46193">
              <w:rPr>
                <w:sz w:val="24"/>
              </w:rPr>
              <w:t>проведения социально-психологического тестирования, социологических опросов и исследований</w:t>
            </w:r>
          </w:p>
          <w:p w14:paraId="3952EB43" w14:textId="049E5112" w:rsidR="00C46193" w:rsidRPr="00C46193" w:rsidRDefault="00C46193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193">
              <w:rPr>
                <w:rFonts w:ascii="Times New Roman" w:hAnsi="Times New Roman" w:cs="Times New Roman"/>
                <w:sz w:val="24"/>
              </w:rPr>
              <w:t>разного</w:t>
            </w:r>
            <w:r w:rsidRPr="00C46193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46193">
              <w:rPr>
                <w:rFonts w:ascii="Times New Roman" w:hAnsi="Times New Roman" w:cs="Times New Roman"/>
                <w:sz w:val="24"/>
              </w:rPr>
              <w:t>уровня</w:t>
            </w:r>
            <w:r w:rsidRPr="00C46193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46193">
              <w:rPr>
                <w:rFonts w:ascii="Times New Roman" w:hAnsi="Times New Roman" w:cs="Times New Roman"/>
                <w:sz w:val="24"/>
              </w:rPr>
              <w:t>(по</w:t>
            </w:r>
            <w:r w:rsidRPr="00C46193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46193">
              <w:rPr>
                <w:rFonts w:ascii="Times New Roman" w:hAnsi="Times New Roman" w:cs="Times New Roman"/>
                <w:sz w:val="24"/>
              </w:rPr>
              <w:t>запросу</w:t>
            </w:r>
            <w:r w:rsidRPr="00C46193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C46193">
              <w:rPr>
                <w:rFonts w:ascii="Times New Roman" w:hAnsi="Times New Roman" w:cs="Times New Roman"/>
                <w:sz w:val="24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колледжа</w:t>
            </w:r>
            <w:r w:rsidRPr="00C46193">
              <w:rPr>
                <w:rFonts w:ascii="Times New Roman" w:hAnsi="Times New Roman" w:cs="Times New Roman"/>
                <w:spacing w:val="-2"/>
                <w:sz w:val="24"/>
              </w:rPr>
              <w:t>).</w:t>
            </w:r>
          </w:p>
        </w:tc>
        <w:tc>
          <w:tcPr>
            <w:tcW w:w="1418" w:type="dxa"/>
          </w:tcPr>
          <w:p w14:paraId="3D184BCC" w14:textId="63019B70" w:rsidR="00C46193" w:rsidRPr="00C46193" w:rsidRDefault="00C46193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19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68209E82" w14:textId="09387F3E" w:rsidR="00C46193" w:rsidRPr="00E9313B" w:rsidRDefault="00C46193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СПТ</w:t>
            </w:r>
          </w:p>
        </w:tc>
        <w:tc>
          <w:tcPr>
            <w:tcW w:w="1270" w:type="dxa"/>
          </w:tcPr>
          <w:p w14:paraId="466DD36B" w14:textId="77777777" w:rsidR="00C46193" w:rsidRPr="00E9313B" w:rsidRDefault="00C46193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93" w:rsidRPr="00E9313B" w14:paraId="6BF33C7D" w14:textId="77777777" w:rsidTr="00571ADC">
        <w:tc>
          <w:tcPr>
            <w:tcW w:w="454" w:type="dxa"/>
          </w:tcPr>
          <w:p w14:paraId="1752FB8D" w14:textId="022BED26" w:rsidR="00C46193" w:rsidRPr="00E9313B" w:rsidRDefault="00571ADC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52" w:type="dxa"/>
          </w:tcPr>
          <w:p w14:paraId="4E5CB706" w14:textId="77777777" w:rsidR="00C46193" w:rsidRPr="00C46193" w:rsidRDefault="00C46193" w:rsidP="00C46193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C46193">
              <w:rPr>
                <w:sz w:val="24"/>
              </w:rPr>
              <w:t>Аналитическая</w:t>
            </w:r>
            <w:r w:rsidRPr="00C46193">
              <w:rPr>
                <w:spacing w:val="-5"/>
                <w:sz w:val="24"/>
              </w:rPr>
              <w:t xml:space="preserve"> </w:t>
            </w:r>
            <w:r w:rsidRPr="00C46193">
              <w:rPr>
                <w:sz w:val="24"/>
              </w:rPr>
              <w:t>деятельность</w:t>
            </w:r>
            <w:r w:rsidRPr="00C46193">
              <w:rPr>
                <w:spacing w:val="-3"/>
                <w:sz w:val="24"/>
              </w:rPr>
              <w:t xml:space="preserve"> </w:t>
            </w:r>
            <w:r w:rsidRPr="00C46193">
              <w:rPr>
                <w:sz w:val="24"/>
              </w:rPr>
              <w:t>по</w:t>
            </w:r>
            <w:r w:rsidRPr="00C46193">
              <w:rPr>
                <w:spacing w:val="-4"/>
                <w:sz w:val="24"/>
              </w:rPr>
              <w:t xml:space="preserve"> всем</w:t>
            </w:r>
          </w:p>
          <w:p w14:paraId="65890439" w14:textId="55E632DA" w:rsidR="00C46193" w:rsidRPr="00C46193" w:rsidRDefault="00C46193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193">
              <w:rPr>
                <w:rFonts w:ascii="Times New Roman" w:hAnsi="Times New Roman" w:cs="Times New Roman"/>
                <w:sz w:val="24"/>
              </w:rPr>
              <w:t>направлениям</w:t>
            </w:r>
            <w:r w:rsidRPr="00C4619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46193">
              <w:rPr>
                <w:rFonts w:ascii="Times New Roman" w:hAnsi="Times New Roman" w:cs="Times New Roman"/>
                <w:spacing w:val="-2"/>
                <w:sz w:val="24"/>
              </w:rPr>
              <w:t>работы.</w:t>
            </w:r>
          </w:p>
        </w:tc>
        <w:tc>
          <w:tcPr>
            <w:tcW w:w="1418" w:type="dxa"/>
          </w:tcPr>
          <w:p w14:paraId="5473DACB" w14:textId="4FB5145E" w:rsidR="00C46193" w:rsidRPr="00C46193" w:rsidRDefault="00C46193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19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7B9D80A6" w14:textId="3798D8E5" w:rsidR="00C46193" w:rsidRPr="00E9313B" w:rsidRDefault="00C46193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Справки о деятельности</w:t>
            </w:r>
          </w:p>
        </w:tc>
        <w:tc>
          <w:tcPr>
            <w:tcW w:w="1270" w:type="dxa"/>
          </w:tcPr>
          <w:p w14:paraId="645D5784" w14:textId="77777777" w:rsidR="00C46193" w:rsidRPr="00E9313B" w:rsidRDefault="00C46193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ADC" w:rsidRPr="00E9313B" w14:paraId="6DD2707C" w14:textId="77777777" w:rsidTr="00571ADC">
        <w:tc>
          <w:tcPr>
            <w:tcW w:w="454" w:type="dxa"/>
          </w:tcPr>
          <w:p w14:paraId="063EC6C1" w14:textId="6A357F07" w:rsidR="00571ADC" w:rsidRPr="00E9313B" w:rsidRDefault="00571ADC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52" w:type="dxa"/>
          </w:tcPr>
          <w:p w14:paraId="4A5C73F6" w14:textId="77777777" w:rsidR="00571ADC" w:rsidRPr="00571ADC" w:rsidRDefault="00571ADC" w:rsidP="00571ADC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571ADC">
              <w:rPr>
                <w:sz w:val="24"/>
              </w:rPr>
              <w:t>Изучение психолого-</w:t>
            </w:r>
          </w:p>
          <w:p w14:paraId="315B85B9" w14:textId="57D978CF" w:rsidR="00571ADC" w:rsidRPr="00C46193" w:rsidRDefault="00571ADC" w:rsidP="00571ADC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571ADC">
              <w:rPr>
                <w:sz w:val="24"/>
              </w:rPr>
              <w:t>педагогической литературы.</w:t>
            </w:r>
          </w:p>
        </w:tc>
        <w:tc>
          <w:tcPr>
            <w:tcW w:w="1418" w:type="dxa"/>
          </w:tcPr>
          <w:p w14:paraId="1F25E49B" w14:textId="23AB5522" w:rsidR="00571ADC" w:rsidRPr="00C46193" w:rsidRDefault="00571ADC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AD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0BBFD30F" w14:textId="5367CE01" w:rsidR="00571ADC" w:rsidRDefault="00571ADC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ADC">
              <w:rPr>
                <w:rFonts w:ascii="Times New Roman" w:hAnsi="Times New Roman" w:cs="Times New Roman"/>
                <w:sz w:val="24"/>
                <w:szCs w:val="24"/>
              </w:rPr>
              <w:t>Применение новых знаний в работе.</w:t>
            </w:r>
          </w:p>
        </w:tc>
        <w:tc>
          <w:tcPr>
            <w:tcW w:w="1270" w:type="dxa"/>
          </w:tcPr>
          <w:p w14:paraId="59109FE1" w14:textId="77777777" w:rsidR="00571ADC" w:rsidRPr="00E9313B" w:rsidRDefault="00571ADC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93" w:rsidRPr="00E9313B" w14:paraId="071D372D" w14:textId="77777777" w:rsidTr="00571ADC">
        <w:tc>
          <w:tcPr>
            <w:tcW w:w="454" w:type="dxa"/>
          </w:tcPr>
          <w:p w14:paraId="55AAE664" w14:textId="2157208A" w:rsidR="00C46193" w:rsidRPr="00E9313B" w:rsidRDefault="00571ADC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52" w:type="dxa"/>
          </w:tcPr>
          <w:p w14:paraId="1855788D" w14:textId="7B39AE95" w:rsidR="00C46193" w:rsidRPr="00C46193" w:rsidRDefault="00C46193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193">
              <w:rPr>
                <w:rFonts w:ascii="Times New Roman" w:hAnsi="Times New Roman" w:cs="Times New Roman"/>
                <w:sz w:val="24"/>
              </w:rPr>
              <w:t>Организационная</w:t>
            </w:r>
            <w:r w:rsidRPr="00C46193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46193">
              <w:rPr>
                <w:rFonts w:ascii="Times New Roman" w:hAnsi="Times New Roman" w:cs="Times New Roman"/>
                <w:sz w:val="24"/>
              </w:rPr>
              <w:t>и</w:t>
            </w:r>
            <w:r w:rsidRPr="00C46193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46193">
              <w:rPr>
                <w:rFonts w:ascii="Times New Roman" w:hAnsi="Times New Roman" w:cs="Times New Roman"/>
                <w:sz w:val="24"/>
              </w:rPr>
              <w:t>методическая</w:t>
            </w:r>
            <w:r w:rsidRPr="00C46193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46193">
              <w:rPr>
                <w:rFonts w:ascii="Times New Roman" w:hAnsi="Times New Roman" w:cs="Times New Roman"/>
                <w:sz w:val="24"/>
              </w:rPr>
              <w:t>работа</w:t>
            </w:r>
            <w:r w:rsidRPr="00C46193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46193">
              <w:rPr>
                <w:rFonts w:ascii="Times New Roman" w:hAnsi="Times New Roman" w:cs="Times New Roman"/>
                <w:sz w:val="24"/>
              </w:rPr>
              <w:t>по оформлению информационного стенда.</w:t>
            </w:r>
          </w:p>
        </w:tc>
        <w:tc>
          <w:tcPr>
            <w:tcW w:w="1418" w:type="dxa"/>
          </w:tcPr>
          <w:p w14:paraId="21FE741E" w14:textId="70DB3D93" w:rsidR="00C46193" w:rsidRPr="00C46193" w:rsidRDefault="00C46193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19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39B973E6" w14:textId="4D032B2C" w:rsidR="00C46193" w:rsidRPr="00E9313B" w:rsidRDefault="00571ADC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</w:t>
            </w:r>
          </w:p>
        </w:tc>
        <w:tc>
          <w:tcPr>
            <w:tcW w:w="1270" w:type="dxa"/>
          </w:tcPr>
          <w:p w14:paraId="1A9FFF98" w14:textId="77777777" w:rsidR="00C46193" w:rsidRPr="00E9313B" w:rsidRDefault="00C46193" w:rsidP="00C46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9013D0" w14:textId="77777777" w:rsidR="004146B5" w:rsidRPr="00E9313B" w:rsidRDefault="004146B5" w:rsidP="004146B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146B5" w:rsidRPr="00E9313B" w:rsidSect="004146B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42781"/>
    <w:multiLevelType w:val="hybridMultilevel"/>
    <w:tmpl w:val="857453C0"/>
    <w:lvl w:ilvl="0" w:tplc="4906EEC2">
      <w:numFmt w:val="bullet"/>
      <w:lvlText w:val="-"/>
      <w:lvlJc w:val="left"/>
      <w:pPr>
        <w:ind w:left="9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BC4C3C">
      <w:numFmt w:val="bullet"/>
      <w:lvlText w:val="•"/>
      <w:lvlJc w:val="left"/>
      <w:pPr>
        <w:ind w:left="400" w:hanging="140"/>
      </w:pPr>
      <w:rPr>
        <w:rFonts w:hint="default"/>
        <w:lang w:val="ru-RU" w:eastAsia="en-US" w:bidi="ar-SA"/>
      </w:rPr>
    </w:lvl>
    <w:lvl w:ilvl="2" w:tplc="11822674">
      <w:numFmt w:val="bullet"/>
      <w:lvlText w:val="•"/>
      <w:lvlJc w:val="left"/>
      <w:pPr>
        <w:ind w:left="700" w:hanging="140"/>
      </w:pPr>
      <w:rPr>
        <w:rFonts w:hint="default"/>
        <w:lang w:val="ru-RU" w:eastAsia="en-US" w:bidi="ar-SA"/>
      </w:rPr>
    </w:lvl>
    <w:lvl w:ilvl="3" w:tplc="9C747E20">
      <w:numFmt w:val="bullet"/>
      <w:lvlText w:val="•"/>
      <w:lvlJc w:val="left"/>
      <w:pPr>
        <w:ind w:left="1000" w:hanging="140"/>
      </w:pPr>
      <w:rPr>
        <w:rFonts w:hint="default"/>
        <w:lang w:val="ru-RU" w:eastAsia="en-US" w:bidi="ar-SA"/>
      </w:rPr>
    </w:lvl>
    <w:lvl w:ilvl="4" w:tplc="14C4FE28">
      <w:numFmt w:val="bullet"/>
      <w:lvlText w:val="•"/>
      <w:lvlJc w:val="left"/>
      <w:pPr>
        <w:ind w:left="1301" w:hanging="140"/>
      </w:pPr>
      <w:rPr>
        <w:rFonts w:hint="default"/>
        <w:lang w:val="ru-RU" w:eastAsia="en-US" w:bidi="ar-SA"/>
      </w:rPr>
    </w:lvl>
    <w:lvl w:ilvl="5" w:tplc="0A047A90">
      <w:numFmt w:val="bullet"/>
      <w:lvlText w:val="•"/>
      <w:lvlJc w:val="left"/>
      <w:pPr>
        <w:ind w:left="1601" w:hanging="140"/>
      </w:pPr>
      <w:rPr>
        <w:rFonts w:hint="default"/>
        <w:lang w:val="ru-RU" w:eastAsia="en-US" w:bidi="ar-SA"/>
      </w:rPr>
    </w:lvl>
    <w:lvl w:ilvl="6" w:tplc="704695AE">
      <w:numFmt w:val="bullet"/>
      <w:lvlText w:val="•"/>
      <w:lvlJc w:val="left"/>
      <w:pPr>
        <w:ind w:left="1901" w:hanging="140"/>
      </w:pPr>
      <w:rPr>
        <w:rFonts w:hint="default"/>
        <w:lang w:val="ru-RU" w:eastAsia="en-US" w:bidi="ar-SA"/>
      </w:rPr>
    </w:lvl>
    <w:lvl w:ilvl="7" w:tplc="CC321CC0">
      <w:numFmt w:val="bullet"/>
      <w:lvlText w:val="•"/>
      <w:lvlJc w:val="left"/>
      <w:pPr>
        <w:ind w:left="2202" w:hanging="140"/>
      </w:pPr>
      <w:rPr>
        <w:rFonts w:hint="default"/>
        <w:lang w:val="ru-RU" w:eastAsia="en-US" w:bidi="ar-SA"/>
      </w:rPr>
    </w:lvl>
    <w:lvl w:ilvl="8" w:tplc="3CB6A064">
      <w:numFmt w:val="bullet"/>
      <w:lvlText w:val="•"/>
      <w:lvlJc w:val="left"/>
      <w:pPr>
        <w:ind w:left="2502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5E787458"/>
    <w:multiLevelType w:val="hybridMultilevel"/>
    <w:tmpl w:val="5A0CF620"/>
    <w:lvl w:ilvl="0" w:tplc="AF52790C">
      <w:numFmt w:val="bullet"/>
      <w:lvlText w:val="-"/>
      <w:lvlJc w:val="left"/>
      <w:pPr>
        <w:ind w:left="119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2E0A0E">
      <w:numFmt w:val="bullet"/>
      <w:lvlText w:val="•"/>
      <w:lvlJc w:val="left"/>
      <w:pPr>
        <w:ind w:left="2242" w:hanging="140"/>
      </w:pPr>
      <w:rPr>
        <w:rFonts w:hint="default"/>
        <w:lang w:val="ru-RU" w:eastAsia="en-US" w:bidi="ar-SA"/>
      </w:rPr>
    </w:lvl>
    <w:lvl w:ilvl="2" w:tplc="219A97B0">
      <w:numFmt w:val="bullet"/>
      <w:lvlText w:val="•"/>
      <w:lvlJc w:val="left"/>
      <w:pPr>
        <w:ind w:left="3284" w:hanging="140"/>
      </w:pPr>
      <w:rPr>
        <w:rFonts w:hint="default"/>
        <w:lang w:val="ru-RU" w:eastAsia="en-US" w:bidi="ar-SA"/>
      </w:rPr>
    </w:lvl>
    <w:lvl w:ilvl="3" w:tplc="CB9E0A30">
      <w:numFmt w:val="bullet"/>
      <w:lvlText w:val="•"/>
      <w:lvlJc w:val="left"/>
      <w:pPr>
        <w:ind w:left="4326" w:hanging="140"/>
      </w:pPr>
      <w:rPr>
        <w:rFonts w:hint="default"/>
        <w:lang w:val="ru-RU" w:eastAsia="en-US" w:bidi="ar-SA"/>
      </w:rPr>
    </w:lvl>
    <w:lvl w:ilvl="4" w:tplc="1A14FA48">
      <w:numFmt w:val="bullet"/>
      <w:lvlText w:val="•"/>
      <w:lvlJc w:val="left"/>
      <w:pPr>
        <w:ind w:left="5368" w:hanging="140"/>
      </w:pPr>
      <w:rPr>
        <w:rFonts w:hint="default"/>
        <w:lang w:val="ru-RU" w:eastAsia="en-US" w:bidi="ar-SA"/>
      </w:rPr>
    </w:lvl>
    <w:lvl w:ilvl="5" w:tplc="53F2D742">
      <w:numFmt w:val="bullet"/>
      <w:lvlText w:val="•"/>
      <w:lvlJc w:val="left"/>
      <w:pPr>
        <w:ind w:left="6410" w:hanging="140"/>
      </w:pPr>
      <w:rPr>
        <w:rFonts w:hint="default"/>
        <w:lang w:val="ru-RU" w:eastAsia="en-US" w:bidi="ar-SA"/>
      </w:rPr>
    </w:lvl>
    <w:lvl w:ilvl="6" w:tplc="A7D63B66">
      <w:numFmt w:val="bullet"/>
      <w:lvlText w:val="•"/>
      <w:lvlJc w:val="left"/>
      <w:pPr>
        <w:ind w:left="7452" w:hanging="140"/>
      </w:pPr>
      <w:rPr>
        <w:rFonts w:hint="default"/>
        <w:lang w:val="ru-RU" w:eastAsia="en-US" w:bidi="ar-SA"/>
      </w:rPr>
    </w:lvl>
    <w:lvl w:ilvl="7" w:tplc="37E23FFA">
      <w:numFmt w:val="bullet"/>
      <w:lvlText w:val="•"/>
      <w:lvlJc w:val="left"/>
      <w:pPr>
        <w:ind w:left="8494" w:hanging="140"/>
      </w:pPr>
      <w:rPr>
        <w:rFonts w:hint="default"/>
        <w:lang w:val="ru-RU" w:eastAsia="en-US" w:bidi="ar-SA"/>
      </w:rPr>
    </w:lvl>
    <w:lvl w:ilvl="8" w:tplc="D6B6A434">
      <w:numFmt w:val="bullet"/>
      <w:lvlText w:val="•"/>
      <w:lvlJc w:val="left"/>
      <w:pPr>
        <w:ind w:left="9536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E8D"/>
    <w:rsid w:val="00137595"/>
    <w:rsid w:val="0016556A"/>
    <w:rsid w:val="003B4C0C"/>
    <w:rsid w:val="004146B5"/>
    <w:rsid w:val="00571ADC"/>
    <w:rsid w:val="005B2E8D"/>
    <w:rsid w:val="00AF4780"/>
    <w:rsid w:val="00C46193"/>
    <w:rsid w:val="00C70EC2"/>
    <w:rsid w:val="00DC4979"/>
    <w:rsid w:val="00DE766E"/>
    <w:rsid w:val="00E9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FF4E7"/>
  <w15:chartTrackingRefBased/>
  <w15:docId w15:val="{A85EC241-763B-48E8-8F2B-BF015539E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146B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1481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2025-07-27T15:10:00Z</dcterms:created>
  <dcterms:modified xsi:type="dcterms:W3CDTF">2025-07-28T16:33:00Z</dcterms:modified>
</cp:coreProperties>
</file>