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A4" w:rsidRDefault="00F102A4" w:rsidP="00F1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246" w:rsidRDefault="006B1246" w:rsidP="00F1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1" name="Рисунок 11" descr="C:\Users\Пользователь\Pictures\2024-11-0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1-08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46" w:rsidRPr="00F102A4" w:rsidRDefault="006B1246" w:rsidP="00F1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2A4" w:rsidRPr="00F102A4" w:rsidRDefault="00F102A4" w:rsidP="00F102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2A4" w:rsidRPr="00F102A4" w:rsidRDefault="00F102A4" w:rsidP="00F102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02A4" w:rsidRDefault="0060488A" w:rsidP="0060488A">
      <w:pPr>
        <w:tabs>
          <w:tab w:val="left" w:pos="8400"/>
        </w:tabs>
        <w:autoSpaceDE w:val="0"/>
        <w:autoSpaceDN w:val="0"/>
        <w:adjustRightInd w:val="0"/>
        <w:spacing w:before="38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60488A" w:rsidRDefault="0060488A" w:rsidP="0060488A">
      <w:pPr>
        <w:tabs>
          <w:tab w:val="left" w:pos="8400"/>
        </w:tabs>
        <w:autoSpaceDE w:val="0"/>
        <w:autoSpaceDN w:val="0"/>
        <w:adjustRightInd w:val="0"/>
        <w:spacing w:before="38" w:after="0" w:line="283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F102A4" w:rsidRPr="00F102A4" w:rsidTr="00F102A4">
        <w:trPr>
          <w:trHeight w:val="841"/>
        </w:trPr>
        <w:tc>
          <w:tcPr>
            <w:tcW w:w="1526" w:type="dxa"/>
          </w:tcPr>
          <w:p w:rsidR="00F102A4" w:rsidRPr="00F102A4" w:rsidRDefault="00F102A4" w:rsidP="00F102A4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5C250C9B" wp14:editId="146180EF">
                  <wp:extent cx="848413" cy="724590"/>
                  <wp:effectExtent l="0" t="0" r="8890" b="0"/>
                  <wp:docPr id="4" name="Рисунок 4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F102A4" w:rsidRPr="00F102A4" w:rsidRDefault="00F102A4" w:rsidP="00F102A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72153D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F102A4" w:rsidRPr="00F102A4" w:rsidRDefault="00F102A4" w:rsidP="00F102A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F102A4" w:rsidRPr="00F102A4" w:rsidRDefault="00F102A4" w:rsidP="00F102A4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102A4" w:rsidRDefault="00F102A4" w:rsidP="00F102A4">
      <w:pPr>
        <w:tabs>
          <w:tab w:val="left" w:pos="3165"/>
          <w:tab w:val="center" w:pos="4677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5418" w:rsidRDefault="00F102A4" w:rsidP="00F102A4">
      <w:pPr>
        <w:tabs>
          <w:tab w:val="left" w:pos="3165"/>
          <w:tab w:val="center" w:pos="4677"/>
        </w:tabs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15418"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A616CF" w:rsidRPr="00A616CF" w:rsidRDefault="009608AA" w:rsidP="009608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3916">
        <w:rPr>
          <w:rFonts w:ascii="Times New Roman" w:hAnsi="Times New Roman" w:cs="Times New Roman"/>
          <w:sz w:val="28"/>
          <w:szCs w:val="28"/>
        </w:rPr>
        <w:t>Данное П</w:t>
      </w:r>
      <w:r w:rsidR="00A616CF" w:rsidRPr="00A616CF">
        <w:rPr>
          <w:rFonts w:ascii="Times New Roman" w:hAnsi="Times New Roman" w:cs="Times New Roman"/>
          <w:sz w:val="28"/>
          <w:szCs w:val="28"/>
        </w:rPr>
        <w:t xml:space="preserve">оложение </w:t>
      </w:r>
      <w:r>
        <w:rPr>
          <w:rFonts w:ascii="Times New Roman" w:hAnsi="Times New Roman" w:cs="Times New Roman"/>
          <w:sz w:val="28"/>
          <w:szCs w:val="28"/>
        </w:rPr>
        <w:t>смоленского областного государственного бюджетного профессионального образовательного учреждения «Гагаринский многопрофильный колледж» (далее – Положение)</w:t>
      </w:r>
      <w:r w:rsidR="00A616CF" w:rsidRPr="00A616CF">
        <w:rPr>
          <w:rFonts w:ascii="Times New Roman" w:hAnsi="Times New Roman" w:cs="Times New Roman"/>
          <w:sz w:val="28"/>
          <w:szCs w:val="28"/>
        </w:rPr>
        <w:t xml:space="preserve"> определяет формы, периодичность и порядок текущего контроля успеваемости и промежуточной аттестации </w:t>
      </w:r>
      <w:r w:rsidR="0072153D">
        <w:rPr>
          <w:rFonts w:ascii="Times New Roman" w:hAnsi="Times New Roman" w:cs="Times New Roman"/>
          <w:sz w:val="28"/>
          <w:szCs w:val="28"/>
        </w:rPr>
        <w:t>обучающихся</w:t>
      </w:r>
      <w:r w:rsidR="00A616CF" w:rsidRPr="00A61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СОГБПОУ «Гагаринский многопрофильный колледж»</w:t>
      </w:r>
      <w:r w:rsidR="00A616CF" w:rsidRPr="00A616C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2153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олледж</w:t>
      </w:r>
      <w:r w:rsidR="00A616CF" w:rsidRPr="00A616CF">
        <w:rPr>
          <w:rFonts w:ascii="Times New Roman" w:hAnsi="Times New Roman" w:cs="Times New Roman"/>
          <w:sz w:val="28"/>
          <w:szCs w:val="28"/>
        </w:rPr>
        <w:t>) по основным профессиональным образовательным программам среднего профессионального образования.</w:t>
      </w:r>
    </w:p>
    <w:p w:rsidR="00515418" w:rsidRPr="00515418" w:rsidRDefault="009608AA" w:rsidP="009608AA">
      <w:pPr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с:</w:t>
      </w:r>
    </w:p>
    <w:p w:rsidR="00515418" w:rsidRDefault="00515418" w:rsidP="00515418">
      <w:pPr>
        <w:numPr>
          <w:ilvl w:val="0"/>
          <w:numId w:val="18"/>
        </w:num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29.12.2012г. № 273-ФЗ «Об образ</w:t>
      </w:r>
      <w:r w:rsidR="00D012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овании в Российской Федерации»</w:t>
      </w:r>
    </w:p>
    <w:p w:rsidR="00D012AC" w:rsidRPr="00515418" w:rsidRDefault="00D012AC" w:rsidP="00515418">
      <w:pPr>
        <w:numPr>
          <w:ilvl w:val="0"/>
          <w:numId w:val="18"/>
        </w:num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образовательными стандартами среднего профессионального образования по специальностям/профессиям, реализуемым колледжем</w:t>
      </w:r>
    </w:p>
    <w:p w:rsidR="00515418" w:rsidRDefault="003610C5" w:rsidP="00515418">
      <w:pPr>
        <w:numPr>
          <w:ilvl w:val="0"/>
          <w:numId w:val="18"/>
        </w:num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515418" w:rsidRPr="00515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  <w:r w:rsidR="00515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</w:t>
        </w:r>
        <w:r w:rsidR="00515418" w:rsidRPr="00515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Министерства просвещения Российской Федерации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(Зарегистрирован 21.09.2022 № 70167)</w:t>
        </w:r>
      </w:hyperlink>
    </w:p>
    <w:p w:rsidR="00F102A4" w:rsidRPr="00F102A4" w:rsidRDefault="00F102A4" w:rsidP="00515418">
      <w:pPr>
        <w:numPr>
          <w:ilvl w:val="0"/>
          <w:numId w:val="18"/>
        </w:num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2A4">
        <w:rPr>
          <w:rFonts w:ascii="Times New Roman" w:hAnsi="Times New Roman" w:cs="Times New Roman"/>
          <w:sz w:val="28"/>
          <w:szCs w:val="28"/>
        </w:rPr>
        <w:t>Приказом Минобрнауки России и Минпросвещения России от 05 августа 2020 года № 885/390 «О практ</w:t>
      </w:r>
      <w:r>
        <w:rPr>
          <w:rFonts w:ascii="Times New Roman" w:hAnsi="Times New Roman" w:cs="Times New Roman"/>
          <w:sz w:val="28"/>
          <w:szCs w:val="28"/>
        </w:rPr>
        <w:t>ической подготовке обучающихся»</w:t>
      </w:r>
    </w:p>
    <w:p w:rsidR="00F102A4" w:rsidRPr="00F102A4" w:rsidRDefault="00F102A4" w:rsidP="00F102A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2A4">
        <w:rPr>
          <w:rFonts w:ascii="Times New Roman" w:eastAsia="Times New Roman" w:hAnsi="Times New Roman" w:cs="Times New Roman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102A4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РФ от 01.03.2023 N 05-592 "О направлении рекомендаций" (вместе с "Рекомендациями по реализации среднего общего образования в пределах освоения образовательной программы среднего профессионального образования")</w:t>
      </w:r>
    </w:p>
    <w:p w:rsidR="00515418" w:rsidRDefault="00515418" w:rsidP="00515418">
      <w:pPr>
        <w:numPr>
          <w:ilvl w:val="0"/>
          <w:numId w:val="18"/>
        </w:numPr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Колледжа</w:t>
      </w:r>
    </w:p>
    <w:p w:rsidR="009608AA" w:rsidRPr="009608AA" w:rsidRDefault="009608AA" w:rsidP="009608A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608AA">
        <w:rPr>
          <w:color w:val="auto"/>
          <w:sz w:val="28"/>
          <w:szCs w:val="28"/>
        </w:rPr>
        <w:t>1.3. Освоение образовательной программы среднего профессионального образования, в том числе отдельной ее части или всего объема учебного предмета, дисциплины, междисциплинарного курса (раздела), профессионального модуля, прохождение практик, сопровождается текущим контролем успеваемости и про</w:t>
      </w:r>
      <w:r w:rsidR="0072153D">
        <w:rPr>
          <w:color w:val="auto"/>
          <w:sz w:val="28"/>
          <w:szCs w:val="28"/>
        </w:rPr>
        <w:t>межуточной аттестацией обучающихся</w:t>
      </w:r>
      <w:r w:rsidRPr="009608AA">
        <w:rPr>
          <w:color w:val="auto"/>
          <w:sz w:val="28"/>
          <w:szCs w:val="28"/>
        </w:rPr>
        <w:t xml:space="preserve">. </w:t>
      </w:r>
    </w:p>
    <w:p w:rsidR="009608AA" w:rsidRPr="009608AA" w:rsidRDefault="009608AA" w:rsidP="009608A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608AA">
        <w:rPr>
          <w:color w:val="auto"/>
          <w:sz w:val="28"/>
          <w:szCs w:val="28"/>
        </w:rPr>
        <w:t xml:space="preserve">Система текущего контроля успеваемости и промежуточной аттестации </w:t>
      </w:r>
      <w:r w:rsidR="0072153D">
        <w:rPr>
          <w:color w:val="auto"/>
          <w:sz w:val="28"/>
          <w:szCs w:val="28"/>
        </w:rPr>
        <w:t>обучающихся</w:t>
      </w:r>
      <w:r w:rsidRPr="009608AA">
        <w:rPr>
          <w:color w:val="auto"/>
          <w:sz w:val="28"/>
          <w:szCs w:val="28"/>
        </w:rPr>
        <w:t xml:space="preserve"> предусматривает решение следующих задач: </w:t>
      </w:r>
    </w:p>
    <w:p w:rsidR="009608AA" w:rsidRPr="009608AA" w:rsidRDefault="009608AA" w:rsidP="009608A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608AA">
        <w:rPr>
          <w:color w:val="auto"/>
          <w:sz w:val="28"/>
          <w:szCs w:val="28"/>
        </w:rPr>
        <w:t xml:space="preserve">-обеспечение целостного и полного усвоения </w:t>
      </w:r>
      <w:r w:rsidR="0072153D">
        <w:rPr>
          <w:color w:val="auto"/>
          <w:sz w:val="28"/>
          <w:szCs w:val="28"/>
        </w:rPr>
        <w:t>обучающимися</w:t>
      </w:r>
      <w:r w:rsidRPr="009608AA">
        <w:rPr>
          <w:color w:val="auto"/>
          <w:sz w:val="28"/>
          <w:szCs w:val="28"/>
        </w:rPr>
        <w:t xml:space="preserve"> содержания образовательных программ по подготовке специалистов среднего звена; </w:t>
      </w:r>
    </w:p>
    <w:p w:rsidR="00F102A4" w:rsidRPr="006B1246" w:rsidRDefault="009608AA" w:rsidP="006B124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608AA">
        <w:rPr>
          <w:color w:val="auto"/>
          <w:sz w:val="28"/>
          <w:szCs w:val="28"/>
        </w:rPr>
        <w:t xml:space="preserve">-организацию самостоятельной работы </w:t>
      </w:r>
      <w:r w:rsidR="0072153D">
        <w:rPr>
          <w:color w:val="auto"/>
          <w:sz w:val="28"/>
          <w:szCs w:val="28"/>
        </w:rPr>
        <w:t>обучающихся</w:t>
      </w:r>
      <w:r w:rsidRPr="009608AA">
        <w:rPr>
          <w:color w:val="auto"/>
          <w:sz w:val="28"/>
          <w:szCs w:val="28"/>
        </w:rPr>
        <w:t xml:space="preserve"> с учетом их индивидуальных особенностей; 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F102A4" w:rsidRPr="00F102A4" w:rsidTr="00AE414B">
        <w:trPr>
          <w:trHeight w:val="841"/>
        </w:trPr>
        <w:tc>
          <w:tcPr>
            <w:tcW w:w="1526" w:type="dxa"/>
          </w:tcPr>
          <w:p w:rsidR="00F102A4" w:rsidRPr="00F102A4" w:rsidRDefault="00F102A4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74E5209C" wp14:editId="1520FBB5">
                  <wp:extent cx="848413" cy="724590"/>
                  <wp:effectExtent l="0" t="0" r="8890" b="0"/>
                  <wp:docPr id="5" name="Рисунок 5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F102A4" w:rsidRPr="00F102A4" w:rsidRDefault="00F102A4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102A4" w:rsidRDefault="00F102A4" w:rsidP="009608AA">
      <w:pPr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8AA" w:rsidRPr="009608AA" w:rsidRDefault="009608AA" w:rsidP="009608AA">
      <w:pPr>
        <w:tabs>
          <w:tab w:val="left" w:pos="7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8AA">
        <w:rPr>
          <w:rFonts w:ascii="Times New Roman" w:hAnsi="Times New Roman" w:cs="Times New Roman"/>
          <w:sz w:val="28"/>
          <w:szCs w:val="28"/>
        </w:rPr>
        <w:t>-поддержание постоянной обратной связи и принятие оптимальных решений в управлении качеством обучения на уровне преп</w:t>
      </w:r>
      <w:r>
        <w:rPr>
          <w:rFonts w:ascii="Times New Roman" w:hAnsi="Times New Roman" w:cs="Times New Roman"/>
          <w:sz w:val="28"/>
          <w:szCs w:val="28"/>
        </w:rPr>
        <w:t>одавателя, предметно-цикл</w:t>
      </w:r>
      <w:r w:rsidR="0072153D">
        <w:rPr>
          <w:rFonts w:ascii="Times New Roman" w:hAnsi="Times New Roman" w:cs="Times New Roman"/>
          <w:sz w:val="28"/>
          <w:szCs w:val="28"/>
        </w:rPr>
        <w:t>овой  комиссии,  администрации К</w:t>
      </w:r>
      <w:r>
        <w:rPr>
          <w:rFonts w:ascii="Times New Roman" w:hAnsi="Times New Roman" w:cs="Times New Roman"/>
          <w:sz w:val="28"/>
          <w:szCs w:val="28"/>
        </w:rPr>
        <w:t>олледжа</w:t>
      </w:r>
      <w:r w:rsidRPr="009608AA">
        <w:rPr>
          <w:rFonts w:ascii="Times New Roman" w:hAnsi="Times New Roman" w:cs="Times New Roman"/>
          <w:sz w:val="28"/>
          <w:szCs w:val="28"/>
        </w:rPr>
        <w:t>.</w:t>
      </w:r>
    </w:p>
    <w:p w:rsidR="002533DE" w:rsidRPr="002533DE" w:rsidRDefault="009608AA" w:rsidP="002533DE">
      <w:pPr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8AA">
        <w:rPr>
          <w:rFonts w:ascii="Times New Roman" w:hAnsi="Times New Roman" w:cs="Times New Roman"/>
          <w:sz w:val="28"/>
          <w:szCs w:val="28"/>
        </w:rPr>
        <w:t>1.4</w:t>
      </w:r>
      <w:r w:rsidR="002533DE">
        <w:rPr>
          <w:rFonts w:ascii="Times New Roman" w:hAnsi="Times New Roman" w:cs="Times New Roman"/>
          <w:sz w:val="28"/>
          <w:szCs w:val="28"/>
        </w:rPr>
        <w:t>.</w:t>
      </w:r>
      <w:r w:rsidRPr="009608AA">
        <w:rPr>
          <w:rFonts w:ascii="Times New Roman" w:hAnsi="Times New Roman" w:cs="Times New Roman"/>
          <w:sz w:val="28"/>
          <w:szCs w:val="28"/>
        </w:rPr>
        <w:t xml:space="preserve"> </w:t>
      </w:r>
      <w:r w:rsidRPr="009608AA">
        <w:rPr>
          <w:rFonts w:ascii="Times New Roman" w:eastAsia="TimesNewRomanPSMT" w:hAnsi="Times New Roman" w:cs="Times New Roman"/>
          <w:sz w:val="28"/>
          <w:szCs w:val="28"/>
        </w:rPr>
        <w:t>Для нормирования процедур проведения текущего контроля и</w:t>
      </w:r>
      <w:r w:rsidR="002533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608AA">
        <w:rPr>
          <w:rFonts w:ascii="Times New Roman" w:eastAsia="TimesNewRomanPSMT" w:hAnsi="Times New Roman" w:cs="Times New Roman"/>
          <w:sz w:val="28"/>
          <w:szCs w:val="28"/>
        </w:rPr>
        <w:t xml:space="preserve">промежуточной аттестации в </w:t>
      </w:r>
      <w:r w:rsidR="0072153D">
        <w:rPr>
          <w:rFonts w:ascii="Times New Roman" w:eastAsia="TimesNewRomanPSMT" w:hAnsi="Times New Roman" w:cs="Times New Roman"/>
          <w:sz w:val="28"/>
          <w:szCs w:val="28"/>
        </w:rPr>
        <w:t>К</w:t>
      </w:r>
      <w:r w:rsidR="002533DE">
        <w:rPr>
          <w:rFonts w:ascii="Times New Roman" w:eastAsia="TimesNewRomanPSMT" w:hAnsi="Times New Roman" w:cs="Times New Roman"/>
          <w:sz w:val="28"/>
          <w:szCs w:val="28"/>
        </w:rPr>
        <w:t xml:space="preserve">олледже </w:t>
      </w:r>
      <w:r w:rsidRPr="009608AA">
        <w:rPr>
          <w:rFonts w:ascii="Times New Roman" w:eastAsia="TimesNewRomanPSMT" w:hAnsi="Times New Roman" w:cs="Times New Roman"/>
          <w:sz w:val="28"/>
          <w:szCs w:val="28"/>
        </w:rPr>
        <w:t>формируются фонды оценочных средств,</w:t>
      </w:r>
      <w:r w:rsidR="002533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608AA">
        <w:rPr>
          <w:rFonts w:ascii="Times New Roman" w:eastAsia="TimesNewRomanPSMT" w:hAnsi="Times New Roman" w:cs="Times New Roman"/>
          <w:sz w:val="28"/>
          <w:szCs w:val="28"/>
        </w:rPr>
        <w:t xml:space="preserve">разрабатываемые преподавателями на основании </w:t>
      </w:r>
      <w:r w:rsidR="002533DE"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9608AA">
        <w:rPr>
          <w:rFonts w:ascii="Times New Roman" w:eastAsia="TimesNewRomanPSMT" w:hAnsi="Times New Roman" w:cs="Times New Roman"/>
          <w:sz w:val="28"/>
          <w:szCs w:val="28"/>
        </w:rPr>
        <w:t xml:space="preserve">Положения </w:t>
      </w:r>
      <w:r w:rsidR="002533DE" w:rsidRP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формировании фондов оценочных средств по основным профессиональным образовательным программам </w:t>
      </w:r>
      <w:r w:rsid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3DE" w:rsidRP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специальностям/профессиям </w:t>
      </w:r>
      <w:r w:rsid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3DE" w:rsidRP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 </w:t>
      </w:r>
      <w:r w:rsid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3DE" w:rsidRPr="002533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СОГБПОУ  «Гагаринский многопрофильный колледж»</w:t>
      </w:r>
    </w:p>
    <w:p w:rsidR="009608AA" w:rsidRPr="00515418" w:rsidRDefault="002533DE" w:rsidP="00F102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2533DE">
        <w:rPr>
          <w:rFonts w:ascii="Times New Roman" w:hAnsi="Times New Roman" w:cs="Times New Roman"/>
          <w:sz w:val="28"/>
          <w:szCs w:val="28"/>
        </w:rPr>
        <w:t xml:space="preserve">. Требования Положения являются обязательными для преподавателей, мастеров производственного обучения, </w:t>
      </w:r>
      <w:r>
        <w:rPr>
          <w:rFonts w:ascii="Times New Roman" w:hAnsi="Times New Roman" w:cs="Times New Roman"/>
          <w:sz w:val="28"/>
          <w:szCs w:val="28"/>
        </w:rPr>
        <w:t>заведующих отделениями.</w:t>
      </w:r>
    </w:p>
    <w:p w:rsidR="00515418" w:rsidRPr="00515418" w:rsidRDefault="002533DE" w:rsidP="002533DE">
      <w:pPr>
        <w:autoSpaceDE w:val="0"/>
        <w:autoSpaceDN w:val="0"/>
        <w:adjustRightInd w:val="0"/>
        <w:spacing w:before="10" w:after="0" w:line="240" w:lineRule="auto"/>
        <w:ind w:firstLine="3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текущего контроля успеваемости и промежуточной аттестации </w:t>
      </w:r>
      <w:r w:rsidR="00721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оценками: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(отлично), 4 (хорошо), 3 (удовлетворительно), 2 (неудовлетворительно), 1 (очень плохо),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3D73">
        <w:rPr>
          <w:rFonts w:ascii="Times New Roman" w:eastAsia="TimesNewRomanPSMT" w:hAnsi="Times New Roman" w:cs="Times New Roman"/>
          <w:sz w:val="28"/>
          <w:szCs w:val="28"/>
        </w:rPr>
        <w:t>итоговой бинарной отметкой</w:t>
      </w:r>
      <w:r w:rsidR="00474123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«зачтено», «не зачтено», «освоен», «не освоен».</w:t>
      </w:r>
    </w:p>
    <w:p w:rsidR="002533DE" w:rsidRPr="002533DE" w:rsidRDefault="002533DE" w:rsidP="002533D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1.7. </w:t>
      </w:r>
      <w:r w:rsidRPr="002533D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A76FF">
        <w:rPr>
          <w:rFonts w:ascii="Times New Roman" w:eastAsia="TimesNewRomanPSMT" w:hAnsi="Times New Roman" w:cs="Times New Roman"/>
          <w:sz w:val="28"/>
          <w:szCs w:val="28"/>
        </w:rPr>
        <w:t>Обще</w:t>
      </w:r>
      <w:r w:rsidR="006A76FF" w:rsidRPr="002533DE">
        <w:rPr>
          <w:rFonts w:ascii="Times New Roman" w:eastAsia="TimesNewRomanPSMT" w:hAnsi="Times New Roman" w:cs="Times New Roman"/>
          <w:sz w:val="28"/>
          <w:szCs w:val="28"/>
        </w:rPr>
        <w:t>дидактическими</w:t>
      </w:r>
      <w:r w:rsidRPr="002533DE">
        <w:rPr>
          <w:rFonts w:ascii="Times New Roman" w:eastAsia="TimesNewRomanPSMT" w:hAnsi="Times New Roman" w:cs="Times New Roman"/>
          <w:sz w:val="28"/>
          <w:szCs w:val="28"/>
        </w:rPr>
        <w:t xml:space="preserve"> критериями оценки умений и знаний являются объем,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533DE">
        <w:rPr>
          <w:rFonts w:ascii="Times New Roman" w:eastAsia="TimesNewRomanPSMT" w:hAnsi="Times New Roman" w:cs="Times New Roman"/>
          <w:sz w:val="28"/>
          <w:szCs w:val="28"/>
        </w:rPr>
        <w:t>полнота, глубина, оперативность, системность, осмысленность, прочность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533DE">
        <w:rPr>
          <w:rFonts w:ascii="Times New Roman" w:eastAsia="TimesNewRomanPSMT" w:hAnsi="Times New Roman" w:cs="Times New Roman"/>
          <w:sz w:val="28"/>
          <w:szCs w:val="28"/>
        </w:rPr>
        <w:t>действенность, их соответствие требованиям к результатам освоения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533DE">
        <w:rPr>
          <w:rFonts w:ascii="Times New Roman" w:eastAsia="TimesNewRomanPSMT" w:hAnsi="Times New Roman" w:cs="Times New Roman"/>
          <w:sz w:val="28"/>
          <w:szCs w:val="28"/>
        </w:rPr>
        <w:t>образовательной программы.</w:t>
      </w:r>
    </w:p>
    <w:p w:rsidR="0059036A" w:rsidRPr="0059036A" w:rsidRDefault="0059036A" w:rsidP="005903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1.8.</w:t>
      </w:r>
      <w:r w:rsidRPr="0059036A">
        <w:rPr>
          <w:rFonts w:ascii="Times New Roman" w:eastAsia="TimesNewRomanPSMT" w:hAnsi="Times New Roman" w:cs="Times New Roman"/>
          <w:sz w:val="28"/>
          <w:szCs w:val="28"/>
        </w:rPr>
        <w:t xml:space="preserve"> За математический критерий оценки принимается коэффициент освоения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9036A">
        <w:rPr>
          <w:rFonts w:ascii="Times New Roman" w:eastAsia="TimesNewRomanPSMT" w:hAnsi="Times New Roman" w:cs="Times New Roman"/>
          <w:sz w:val="28"/>
          <w:szCs w:val="28"/>
        </w:rPr>
        <w:t>[K], который представляет собой отношение количества правильно выполненных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2153D">
        <w:rPr>
          <w:rFonts w:ascii="Times New Roman" w:eastAsia="TimesNewRomanPSMT" w:hAnsi="Times New Roman" w:cs="Times New Roman"/>
          <w:sz w:val="28"/>
          <w:szCs w:val="28"/>
        </w:rPr>
        <w:t>обучающимся</w:t>
      </w:r>
      <w:r w:rsidRPr="0059036A">
        <w:rPr>
          <w:rFonts w:ascii="Times New Roman" w:eastAsia="TimesNewRomanPSMT" w:hAnsi="Times New Roman" w:cs="Times New Roman"/>
          <w:sz w:val="28"/>
          <w:szCs w:val="28"/>
        </w:rPr>
        <w:t xml:space="preserve"> существенных действий к общему количеству существенных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59036A">
        <w:rPr>
          <w:rFonts w:ascii="Times New Roman" w:eastAsia="TimesNewRomanPSMT" w:hAnsi="Times New Roman" w:cs="Times New Roman"/>
          <w:sz w:val="28"/>
          <w:szCs w:val="28"/>
        </w:rPr>
        <w:t>действий, которые необходимо выполнить по контрольному заданию:</w:t>
      </w:r>
    </w:p>
    <w:p w:rsidR="0059036A" w:rsidRDefault="0059036A" w:rsidP="0059036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59036A">
        <w:rPr>
          <w:rFonts w:ascii="Times New Roman" w:eastAsia="TimesNewRomanPSMT" w:hAnsi="Times New Roman"/>
          <w:sz w:val="28"/>
          <w:szCs w:val="28"/>
        </w:rPr>
        <w:t>оценка 5 (отлично) выставляется за такие знания, когда коэффициент освоения (K) составляет 0,9 &lt; K ≤ 1,0;</w:t>
      </w:r>
      <w:r w:rsidR="0047412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59036A">
        <w:rPr>
          <w:rFonts w:ascii="Times New Roman" w:eastAsia="TimesNewRomanPSMT" w:hAnsi="Times New Roman"/>
          <w:sz w:val="28"/>
          <w:szCs w:val="28"/>
        </w:rPr>
        <w:t xml:space="preserve"> при этом обучающийся свободно владеет фундаментальными понятиями и категориями, проявляет творческие способности в понимании, изложении и использовании знаний, выделяет главные положения, проявляет хорошо сформированные общеобразовательные, интеллектуальные, профессиональные умения, осмысленно применяет полученные знания на практике, в том числе в нестандартных учебных ситуациях, письменные работы выполняет уверенно и аккуратно, не допускает ошибок при воспроизведении знаний, отвечает на поставленные вопросы в полном соответствии с содержанием, без затруднения отвечает на видоизмененные вопросы;</w:t>
      </w:r>
    </w:p>
    <w:p w:rsidR="00F102A4" w:rsidRDefault="00F102A4" w:rsidP="00F10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F102A4" w:rsidRDefault="00F102A4" w:rsidP="00F10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F102A4" w:rsidRDefault="00F102A4" w:rsidP="00F10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F102A4" w:rsidRPr="00F102A4" w:rsidTr="00AE414B">
        <w:trPr>
          <w:trHeight w:val="841"/>
        </w:trPr>
        <w:tc>
          <w:tcPr>
            <w:tcW w:w="1526" w:type="dxa"/>
          </w:tcPr>
          <w:p w:rsidR="00F102A4" w:rsidRPr="00F102A4" w:rsidRDefault="00F102A4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74E5209C" wp14:editId="1520FBB5">
                  <wp:extent cx="848413" cy="724590"/>
                  <wp:effectExtent l="0" t="0" r="8890" b="0"/>
                  <wp:docPr id="6" name="Рисунок 6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F102A4" w:rsidRPr="00F102A4" w:rsidRDefault="00F102A4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102A4" w:rsidRPr="00F102A4" w:rsidRDefault="00F102A4" w:rsidP="00F10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59036A" w:rsidRPr="0059036A" w:rsidRDefault="0059036A" w:rsidP="0059036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59036A">
        <w:rPr>
          <w:rFonts w:ascii="Times New Roman" w:eastAsia="TimesNewRomanPSMT" w:hAnsi="Times New Roman"/>
          <w:sz w:val="28"/>
          <w:szCs w:val="28"/>
        </w:rPr>
        <w:t>оценка 4 (хорошо) выставляется в случае, когда коэффициент освоения составляет 0,75 &lt; K ≤ 0,9; при этом обучающийся в основном правильно воспроизводит учебную информацию, демонстрирует системный характер знаний и способность к их пополнению и обновлению, в устных ответах и при выполнении</w:t>
      </w:r>
      <w:r w:rsidRPr="0059036A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Pr="0059036A">
        <w:rPr>
          <w:rFonts w:ascii="Times New Roman" w:eastAsia="TimesNewRomanPSMT" w:hAnsi="Times New Roman"/>
          <w:sz w:val="28"/>
          <w:szCs w:val="28"/>
        </w:rPr>
        <w:t>заданий самостоятельно обнаруживает и устраняет допущенные неточности, умеет применять полученные знания на практике, в письменных работах допускает негрубые ошибки или недочеты;</w:t>
      </w:r>
    </w:p>
    <w:p w:rsidR="0059036A" w:rsidRPr="0059036A" w:rsidRDefault="0059036A" w:rsidP="0059036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59036A">
        <w:rPr>
          <w:rFonts w:ascii="Times New Roman" w:eastAsia="TimesNewRomanPSMT" w:hAnsi="Times New Roman"/>
          <w:sz w:val="28"/>
          <w:szCs w:val="28"/>
        </w:rPr>
        <w:t>оценка 3 (удовлетворительно) выставляется в случае, когда коэффициент освоения составляет 0,5 ≤ K ≤ 0,75; при этом обучающийся обнаруживает знание основного учебного материала в объеме, необходимом для дальнейшей учебы и предстоящей работы по специальности, однако испытывает затруднения при самостоятельном воспроизведении учебного материала, предпочитает отвечать на вопросы репродуктивного характера, испытывает затруднения при использовании знаний на практике; допускает ошибки при выполнении заданий, но устраняет их под руководством преподавателя;</w:t>
      </w:r>
    </w:p>
    <w:p w:rsidR="0059036A" w:rsidRPr="00474123" w:rsidRDefault="0059036A" w:rsidP="0047412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59036A">
        <w:rPr>
          <w:rFonts w:ascii="Times New Roman" w:eastAsia="TimesNewRomanPSMT" w:hAnsi="Times New Roman"/>
          <w:sz w:val="28"/>
          <w:szCs w:val="28"/>
        </w:rPr>
        <w:t>в качестве критической величины коэффициента усвоения, отличающей удовлетворительные знания от неудовлетворительных, следует принимать</w:t>
      </w:r>
      <w:r w:rsidR="00474123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474123">
        <w:rPr>
          <w:rFonts w:ascii="Times New Roman" w:eastAsia="TimesNewRomanPSMT" w:hAnsi="Times New Roman"/>
          <w:sz w:val="28"/>
          <w:szCs w:val="28"/>
        </w:rPr>
        <w:t>коэффициент 0,5; оценка 2 (неудовлетворительно)  выставляется в том случае, когда коэффициент освоения составляет K &lt; 0,5; при этом обучающийся обнаруживает пробелы в знаниях основного учебного материала, излагает материал бессистемно, при выполнении предусмотренных программой заданий допускает принципиальные ошибки, не исправляемые даже с помощью преподавателя.</w:t>
      </w:r>
    </w:p>
    <w:p w:rsidR="00515418" w:rsidRPr="00474123" w:rsidRDefault="00474123" w:rsidP="0047412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en-US"/>
        </w:rPr>
      </w:pPr>
      <w:r w:rsidRPr="00474123">
        <w:rPr>
          <w:rFonts w:ascii="Times New Roman" w:hAnsi="Times New Roman"/>
          <w:sz w:val="28"/>
          <w:szCs w:val="28"/>
        </w:rPr>
        <w:t>о</w:t>
      </w:r>
      <w:r w:rsidR="00515418" w:rsidRPr="00474123">
        <w:rPr>
          <w:rFonts w:ascii="Times New Roman" w:hAnsi="Times New Roman"/>
          <w:sz w:val="28"/>
          <w:szCs w:val="28"/>
        </w:rPr>
        <w:t xml:space="preserve">ценка </w:t>
      </w:r>
      <w:r w:rsidR="0059036A" w:rsidRPr="00474123">
        <w:rPr>
          <w:rFonts w:ascii="Times New Roman" w:hAnsi="Times New Roman"/>
          <w:sz w:val="28"/>
          <w:szCs w:val="28"/>
        </w:rPr>
        <w:t>1 (очень плохо)</w:t>
      </w:r>
      <w:r w:rsidR="00515418" w:rsidRPr="00474123">
        <w:rPr>
          <w:rFonts w:ascii="Times New Roman" w:hAnsi="Times New Roman"/>
          <w:sz w:val="28"/>
          <w:szCs w:val="28"/>
        </w:rPr>
        <w:t xml:space="preserve"> ставится за полное незнание основного содержания учебного материала.</w:t>
      </w:r>
    </w:p>
    <w:p w:rsidR="00515418" w:rsidRPr="00474123" w:rsidRDefault="00474123" w:rsidP="00474123">
      <w:pPr>
        <w:autoSpaceDE w:val="0"/>
        <w:autoSpaceDN w:val="0"/>
        <w:adjustRightInd w:val="0"/>
        <w:spacing w:before="10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515418" w:rsidRPr="00474123">
        <w:rPr>
          <w:rFonts w:ascii="Times New Roman" w:hAnsi="Times New Roman"/>
          <w:sz w:val="28"/>
          <w:szCs w:val="28"/>
        </w:rPr>
        <w:t xml:space="preserve"> «зачтено» ставится в случае, если продемонстрировано усвоение основного (базового) содержания учебного материала.</w:t>
      </w:r>
    </w:p>
    <w:p w:rsidR="00515418" w:rsidRPr="00474123" w:rsidRDefault="00474123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515418" w:rsidRPr="00474123">
        <w:rPr>
          <w:rFonts w:ascii="Times New Roman" w:hAnsi="Times New Roman"/>
          <w:sz w:val="28"/>
          <w:szCs w:val="28"/>
        </w:rPr>
        <w:t xml:space="preserve"> «не зачтено» ставится, если основное (базовое) содержание учебного материала не раскрыто, не даны ответы на вспомогательные вопросы преподавателя, допущены грубые ошибки в определении понятий и в использовании терминологии.</w:t>
      </w:r>
    </w:p>
    <w:p w:rsidR="00515418" w:rsidRPr="00474123" w:rsidRDefault="00474123" w:rsidP="0047412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515418" w:rsidRPr="00474123">
        <w:rPr>
          <w:rFonts w:ascii="Times New Roman" w:hAnsi="Times New Roman"/>
          <w:sz w:val="28"/>
          <w:szCs w:val="28"/>
        </w:rPr>
        <w:t xml:space="preserve"> «освоен» фиксируется при оценивании профессионального модуля в случае, если общие и профессиональные компетенции освоены, обучающийся самостоятельно может осуществлять определенный вид профессиональной деятельности.</w:t>
      </w:r>
    </w:p>
    <w:p w:rsidR="00F102A4" w:rsidRDefault="00F102A4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102A4" w:rsidRDefault="00F102A4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102A4" w:rsidRDefault="00F102A4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F102A4" w:rsidRPr="00F102A4" w:rsidTr="00AE414B">
        <w:trPr>
          <w:trHeight w:val="841"/>
        </w:trPr>
        <w:tc>
          <w:tcPr>
            <w:tcW w:w="1526" w:type="dxa"/>
          </w:tcPr>
          <w:p w:rsidR="00F102A4" w:rsidRPr="00F102A4" w:rsidRDefault="00F102A4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74E5209C" wp14:editId="1520FBB5">
                  <wp:extent cx="848413" cy="724590"/>
                  <wp:effectExtent l="0" t="0" r="8890" b="0"/>
                  <wp:docPr id="7" name="Рисунок 7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F102A4" w:rsidRPr="00F102A4" w:rsidRDefault="00F102A4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F102A4" w:rsidRPr="00F102A4" w:rsidRDefault="00F102A4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F102A4" w:rsidRDefault="00F102A4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15418" w:rsidRDefault="00474123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Отметка</w:t>
      </w:r>
      <w:r w:rsidR="00515418" w:rsidRPr="00474123">
        <w:rPr>
          <w:rFonts w:ascii="Times New Roman" w:hAnsi="Times New Roman"/>
          <w:sz w:val="28"/>
          <w:szCs w:val="28"/>
        </w:rPr>
        <w:t xml:space="preserve"> «не освоен» ставится при оценивании профессионального модуля, если общие и профессиональные компетенции не освоены, либо освоены на уровне, недостаточном для самостоятельного выполнения определенного вида профессиональной деятельности.</w:t>
      </w:r>
    </w:p>
    <w:p w:rsidR="00A53494" w:rsidRDefault="00A53494" w:rsidP="00474123">
      <w:pPr>
        <w:autoSpaceDE w:val="0"/>
        <w:autoSpaceDN w:val="0"/>
        <w:adjustRightInd w:val="0"/>
        <w:spacing w:before="5"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53494">
        <w:rPr>
          <w:rFonts w:ascii="Times New Roman" w:hAnsi="Times New Roman" w:cs="Times New Roman"/>
          <w:sz w:val="28"/>
          <w:szCs w:val="28"/>
        </w:rPr>
        <w:t>9. Критерии оценки при проведении текущего контроля и промежуточной аттестации в тестовой форме: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6101"/>
      </w:tblGrid>
      <w:tr w:rsidR="00A53494" w:rsidRPr="00A53494" w:rsidTr="00A53494">
        <w:trPr>
          <w:trHeight w:val="109"/>
        </w:trPr>
        <w:tc>
          <w:tcPr>
            <w:tcW w:w="2829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отметка </w:t>
            </w:r>
          </w:p>
        </w:tc>
        <w:tc>
          <w:tcPr>
            <w:tcW w:w="6101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критерии оценки </w:t>
            </w:r>
          </w:p>
        </w:tc>
      </w:tr>
      <w:tr w:rsidR="00A53494" w:rsidRPr="00A53494" w:rsidTr="00A53494">
        <w:trPr>
          <w:trHeight w:val="109"/>
        </w:trPr>
        <w:tc>
          <w:tcPr>
            <w:tcW w:w="2829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«5» </w:t>
            </w:r>
          </w:p>
        </w:tc>
        <w:tc>
          <w:tcPr>
            <w:tcW w:w="6101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97</w:t>
            </w:r>
            <w:r w:rsidRPr="00A534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-100 % правильных ответов </w:t>
            </w:r>
          </w:p>
        </w:tc>
      </w:tr>
      <w:tr w:rsidR="00A53494" w:rsidRPr="00A53494" w:rsidTr="00A53494">
        <w:trPr>
          <w:trHeight w:val="109"/>
        </w:trPr>
        <w:tc>
          <w:tcPr>
            <w:tcW w:w="2829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«4» </w:t>
            </w:r>
          </w:p>
        </w:tc>
        <w:tc>
          <w:tcPr>
            <w:tcW w:w="6101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80-96</w:t>
            </w:r>
            <w:r w:rsidRPr="00A534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% правильных ответов </w:t>
            </w:r>
          </w:p>
        </w:tc>
      </w:tr>
      <w:tr w:rsidR="00A53494" w:rsidRPr="00A53494" w:rsidTr="00A53494">
        <w:trPr>
          <w:trHeight w:val="109"/>
        </w:trPr>
        <w:tc>
          <w:tcPr>
            <w:tcW w:w="2829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«3» </w:t>
            </w:r>
          </w:p>
        </w:tc>
        <w:tc>
          <w:tcPr>
            <w:tcW w:w="6101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61-7</w:t>
            </w:r>
            <w:r w:rsidRPr="00A534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9 % правильных ответов </w:t>
            </w:r>
          </w:p>
        </w:tc>
      </w:tr>
      <w:tr w:rsidR="00A53494" w:rsidRPr="00A53494" w:rsidTr="00A53494">
        <w:trPr>
          <w:trHeight w:val="109"/>
        </w:trPr>
        <w:tc>
          <w:tcPr>
            <w:tcW w:w="2829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«2» </w:t>
            </w:r>
          </w:p>
        </w:tc>
        <w:tc>
          <w:tcPr>
            <w:tcW w:w="6101" w:type="dxa"/>
          </w:tcPr>
          <w:p w:rsidR="00A53494" w:rsidRPr="00A53494" w:rsidRDefault="00A53494" w:rsidP="00A53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Менее 61</w:t>
            </w:r>
            <w:r w:rsidRPr="00A5349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% правильных ответов </w:t>
            </w:r>
          </w:p>
        </w:tc>
      </w:tr>
    </w:tbl>
    <w:p w:rsidR="00474123" w:rsidRDefault="00A53494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1.10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 Преподаватели </w:t>
      </w:r>
      <w:r w:rsidR="0072153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могут самостоятельно разрабатывать показатели и критерии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оценки по учебным предметам, курсам, дисциплинам (модулям), практике и видам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самостоятельной работы </w:t>
      </w:r>
      <w:r w:rsidR="0072153D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9C3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35A9A">
        <w:rPr>
          <w:rFonts w:ascii="Times New Roman" w:eastAsia="TimesNewRomanPSMT" w:hAnsi="Times New Roman" w:cs="Times New Roman"/>
          <w:sz w:val="28"/>
          <w:szCs w:val="28"/>
        </w:rPr>
        <w:t>(кроме критериев тестирования)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, руководствуясь при этом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общедидактическими принципами и требованиями к результатам освоения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образовательной программы, установленными ФГОС СПО</w:t>
      </w:r>
      <w:r w:rsidR="002B372E">
        <w:rPr>
          <w:rFonts w:ascii="Times New Roman" w:eastAsia="TimesNewRomanPSMT" w:hAnsi="Times New Roman" w:cs="Times New Roman"/>
          <w:sz w:val="28"/>
          <w:szCs w:val="28"/>
        </w:rPr>
        <w:t>, ФГОС СОО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>. На первых занятиях</w:t>
      </w:r>
      <w:r w:rsidR="0047412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преподаватели знакомят </w:t>
      </w:r>
      <w:r w:rsidR="0072153D">
        <w:rPr>
          <w:rFonts w:ascii="Times New Roman" w:eastAsia="TimesNewRomanPSMT" w:hAnsi="Times New Roman" w:cs="Times New Roman"/>
          <w:sz w:val="28"/>
          <w:szCs w:val="28"/>
        </w:rPr>
        <w:t xml:space="preserve">обучающихся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 с критериями оценивания</w:t>
      </w:r>
      <w:r w:rsidR="00AC636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10C6F" w:rsidRPr="00010C6F" w:rsidRDefault="009712DE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="00010C6F" w:rsidRPr="00010C6F">
        <w:rPr>
          <w:rFonts w:ascii="Times New Roman" w:hAnsi="Times New Roman" w:cs="Times New Roman"/>
          <w:sz w:val="28"/>
          <w:szCs w:val="28"/>
        </w:rPr>
        <w:t xml:space="preserve"> </w:t>
      </w:r>
      <w:r w:rsidR="003D79C3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="00010C6F" w:rsidRPr="00010C6F">
        <w:rPr>
          <w:rFonts w:ascii="Times New Roman" w:eastAsia="TimesNewRomanPSMT" w:hAnsi="Times New Roman" w:cs="Times New Roman"/>
          <w:sz w:val="28"/>
          <w:szCs w:val="28"/>
        </w:rPr>
        <w:t>, не согласные с отметкой, выставленной по итогам текущей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10C6F" w:rsidRPr="00010C6F">
        <w:rPr>
          <w:rFonts w:ascii="Times New Roman" w:eastAsia="TimesNewRomanPSMT" w:hAnsi="Times New Roman" w:cs="Times New Roman"/>
          <w:sz w:val="28"/>
          <w:szCs w:val="28"/>
        </w:rPr>
        <w:t xml:space="preserve">успеваемости, </w:t>
      </w:r>
      <w:r>
        <w:rPr>
          <w:rFonts w:ascii="Times New Roman" w:eastAsia="TimesNewRomanPSMT" w:hAnsi="Times New Roman" w:cs="Times New Roman"/>
          <w:sz w:val="28"/>
          <w:szCs w:val="28"/>
        </w:rPr>
        <w:t>промежуточной аттестации</w:t>
      </w:r>
      <w:r w:rsidR="00010C6F" w:rsidRPr="00010C6F">
        <w:rPr>
          <w:rFonts w:ascii="Times New Roman" w:eastAsia="TimesNewRomanPSMT" w:hAnsi="Times New Roman" w:cs="Times New Roman"/>
          <w:sz w:val="28"/>
          <w:szCs w:val="28"/>
        </w:rPr>
        <w:t xml:space="preserve"> имеют право обратиться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10C6F" w:rsidRPr="00010C6F">
        <w:rPr>
          <w:rFonts w:ascii="Times New Roman" w:eastAsia="TimesNewRomanPSMT" w:hAnsi="Times New Roman" w:cs="Times New Roman"/>
          <w:sz w:val="28"/>
          <w:szCs w:val="28"/>
        </w:rPr>
        <w:t>комиссию по урегулированию споров между участниками образовательных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10C6F" w:rsidRPr="00010C6F">
        <w:rPr>
          <w:rFonts w:ascii="Times New Roman" w:eastAsia="TimesNewRomanPSMT" w:hAnsi="Times New Roman" w:cs="Times New Roman"/>
          <w:sz w:val="28"/>
          <w:szCs w:val="28"/>
        </w:rPr>
        <w:t>отношений.</w:t>
      </w:r>
    </w:p>
    <w:p w:rsidR="009712DE" w:rsidRPr="00515418" w:rsidRDefault="009712DE" w:rsidP="009712DE">
      <w:pPr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1.12.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Неудовлетворительные результаты промежуточной аттестации по одной или нескольким       учебным   дисциплинам,   междисциплинарным   </w:t>
      </w:r>
      <w:r w:rsidRP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</w:t>
      </w:r>
      <w:r w:rsidR="003D79C3" w:rsidRP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ам,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практикам, профессиональным модулям при отсутствии уважительных причин признаются академической задолженностью.</w:t>
      </w:r>
    </w:p>
    <w:p w:rsidR="009712DE" w:rsidRPr="00515418" w:rsidRDefault="009712DE" w:rsidP="009712DE">
      <w:pPr>
        <w:autoSpaceDE w:val="0"/>
        <w:autoSpaceDN w:val="0"/>
        <w:adjustRightInd w:val="0"/>
        <w:spacing w:before="14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1.13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ликвидировать академическую задолженность. Порядок ликвидации академической задолженности регламентируется «Положением о порядке ликвидации текущей и академической задолженности, повышения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положительной оценки обучающимися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СОГБПОУ  «Гагаринский многопрофильный колледж».</w:t>
      </w:r>
    </w:p>
    <w:p w:rsidR="009712DE" w:rsidRDefault="009712DE" w:rsidP="009712D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5" w:after="0" w:line="240" w:lineRule="auto"/>
        <w:ind w:left="129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Текущий контроль успеваемости </w:t>
      </w:r>
      <w:r w:rsidR="003D79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К</w:t>
      </w:r>
      <w:r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олледжа</w:t>
      </w:r>
    </w:p>
    <w:p w:rsidR="00515418" w:rsidRPr="00474123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Успеваемость всех </w:t>
      </w:r>
      <w:r w:rsidR="003D79C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474123" w:rsidRPr="00474123">
        <w:rPr>
          <w:rFonts w:ascii="Times New Roman" w:eastAsia="TimesNewRomanPSMT" w:hAnsi="Times New Roman" w:cs="Times New Roman"/>
          <w:sz w:val="28"/>
          <w:szCs w:val="28"/>
        </w:rPr>
        <w:t xml:space="preserve"> подлежит текущему контролю.</w:t>
      </w:r>
    </w:p>
    <w:p w:rsid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текущего контроля успеваемости преподаватель обязан производить учет посещения 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всех видов аудиторных занятий, предусмотренных рабочей программой учебной дисциплины, профессионального модуля, практики.</w:t>
      </w:r>
    </w:p>
    <w:p w:rsidR="004C6F4F" w:rsidRDefault="004C6F4F" w:rsidP="004C6F4F">
      <w:p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F4F" w:rsidRDefault="004C6F4F" w:rsidP="004C6F4F">
      <w:p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4C6F4F" w:rsidRPr="00F102A4" w:rsidTr="00AE414B">
        <w:trPr>
          <w:trHeight w:val="841"/>
        </w:trPr>
        <w:tc>
          <w:tcPr>
            <w:tcW w:w="1526" w:type="dxa"/>
          </w:tcPr>
          <w:p w:rsidR="004C6F4F" w:rsidRPr="00F102A4" w:rsidRDefault="004C6F4F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74E5209C" wp14:editId="1520FBB5">
                  <wp:extent cx="848413" cy="724590"/>
                  <wp:effectExtent l="0" t="0" r="8890" b="0"/>
                  <wp:docPr id="8" name="Рисунок 8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4C6F4F" w:rsidRPr="00F102A4" w:rsidRDefault="004C6F4F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4C6F4F" w:rsidRPr="00F102A4" w:rsidRDefault="004C6F4F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4C6F4F" w:rsidRPr="00F102A4" w:rsidRDefault="004C6F4F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4C6F4F" w:rsidRPr="00515418" w:rsidRDefault="004C6F4F" w:rsidP="004C6F4F">
      <w:pPr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418" w:rsidRP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успеваемости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преподавателем в пределах учебного времени, отведенного на освоение соответствующих учебных дисциплин, междисциплинарных курсов, практики как традиционными, так и инновационными методами, включая компьютерные технологии.</w:t>
      </w:r>
    </w:p>
    <w:p w:rsidR="00515418" w:rsidRP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контроль успеваемости проводится преподавателем на любом из видов учебных занятий. Методы текущего контроля выбираются преподавателем исходя из специфики учебной дисциплины, междисциплинарного курса, практики самостоятельно.</w:t>
      </w:r>
    </w:p>
    <w:p w:rsidR="00515418" w:rsidRP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Данные текущего контроля успеваемости используются  преподавателями для обеспечения эффективной учебной работы обучающихся, своевременного выявления отстающих и оказания им содействия в изучении учебного материала, совершенствования методики преподавания учебных дисциплин и профессиональных модулей.</w:t>
      </w:r>
    </w:p>
    <w:p w:rsidR="00515418" w:rsidRP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текущего контроля успеваемости на учебных занятиях оцениваются по пятибалльной системе и заносятся в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урналы учета учебных часов по </w:t>
      </w:r>
      <w:r w:rsidR="0047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колонку, соответствующую дню проведения учебного занятия, на котором осуществлялся текущий контроль.</w:t>
      </w:r>
    </w:p>
    <w:p w:rsidR="00515418" w:rsidRPr="00515418" w:rsidRDefault="00515418" w:rsidP="00515418">
      <w:pPr>
        <w:numPr>
          <w:ilvl w:val="0"/>
          <w:numId w:val="3"/>
        </w:num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колледже применяются следующие виды текущего контроля успеваемости:</w:t>
      </w:r>
    </w:p>
    <w:p w:rsidR="00515418" w:rsidRPr="00515418" w:rsidRDefault="00515418" w:rsidP="00515418">
      <w:pPr>
        <w:numPr>
          <w:ilvl w:val="0"/>
          <w:numId w:val="2"/>
        </w:numPr>
        <w:tabs>
          <w:tab w:val="left" w:pos="586"/>
        </w:tabs>
        <w:autoSpaceDE w:val="0"/>
        <w:autoSpaceDN w:val="0"/>
        <w:adjustRightInd w:val="0"/>
        <w:spacing w:before="19" w:after="0" w:line="240" w:lineRule="auto"/>
        <w:ind w:left="38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контроль;</w:t>
      </w:r>
    </w:p>
    <w:p w:rsidR="00515418" w:rsidRPr="00515418" w:rsidRDefault="00515418" w:rsidP="00515418">
      <w:pPr>
        <w:numPr>
          <w:ilvl w:val="0"/>
          <w:numId w:val="2"/>
        </w:numPr>
        <w:tabs>
          <w:tab w:val="left" w:pos="586"/>
        </w:tabs>
        <w:autoSpaceDE w:val="0"/>
        <w:autoSpaceDN w:val="0"/>
        <w:adjustRightInd w:val="0"/>
        <w:spacing w:before="14" w:after="0" w:line="240" w:lineRule="auto"/>
        <w:ind w:left="38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рубежный контроль;</w:t>
      </w:r>
    </w:p>
    <w:p w:rsidR="0005678A" w:rsidRPr="004C6F4F" w:rsidRDefault="0005678A" w:rsidP="004C6F4F">
      <w:pPr>
        <w:numPr>
          <w:ilvl w:val="0"/>
          <w:numId w:val="2"/>
        </w:numPr>
        <w:tabs>
          <w:tab w:val="left" w:pos="586"/>
        </w:tabs>
        <w:autoSpaceDE w:val="0"/>
        <w:autoSpaceDN w:val="0"/>
        <w:adjustRightInd w:val="0"/>
        <w:spacing w:before="14" w:after="0" w:line="240" w:lineRule="auto"/>
        <w:ind w:left="38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контроль;</w:t>
      </w:r>
    </w:p>
    <w:p w:rsidR="006B5FE7" w:rsidRPr="00515418" w:rsidRDefault="00AC6361" w:rsidP="00AC6361">
      <w:pPr>
        <w:tabs>
          <w:tab w:val="left" w:pos="586"/>
        </w:tabs>
        <w:autoSpaceDE w:val="0"/>
        <w:autoSpaceDN w:val="0"/>
        <w:adjustRightInd w:val="0"/>
        <w:spacing w:before="14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6B5FE7" w:rsidRPr="006B5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заочной форме обучения видом текущего контроля является домашняя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FE7" w:rsidRPr="006B5F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</w:t>
      </w:r>
      <w:r w:rsidR="006B5F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6F5" w:rsidRPr="00AF66F5" w:rsidRDefault="00AF66F5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66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2.8. Входной контроль.</w:t>
      </w:r>
    </w:p>
    <w:p w:rsidR="00AF66F5" w:rsidRDefault="004C6F4F" w:rsidP="004C6F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2.8.1</w:t>
      </w:r>
      <w:r w:rsidR="00AF6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Входной контроль проводится </w:t>
      </w:r>
      <w:r w:rsidRPr="004C6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общеобразовател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дисциплинам среди обучающихся первого курса очной формы</w:t>
      </w:r>
      <w:r w:rsidRPr="004C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в течение первых двух недель начала учебного года.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15418" w:rsidRDefault="004C6F4F" w:rsidP="00AF6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2.8.2</w:t>
      </w:r>
      <w:r w:rsidR="00AF6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входного контроля преподавателем разрабатываются контрольно-</w:t>
      </w:r>
      <w:r w:rsid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материалы. Формы входного контроля избираются преподавателем самостоятельно.</w:t>
      </w:r>
    </w:p>
    <w:p w:rsidR="00AF66F5" w:rsidRPr="00AF66F5" w:rsidRDefault="004C6F4F" w:rsidP="00AF66F5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2.8.3</w:t>
      </w:r>
      <w:r w:rsidR="006B3DA2">
        <w:rPr>
          <w:color w:val="auto"/>
          <w:sz w:val="28"/>
          <w:szCs w:val="28"/>
        </w:rPr>
        <w:t>.</w:t>
      </w:r>
      <w:r w:rsidR="00AF66F5" w:rsidRPr="00AF66F5">
        <w:rPr>
          <w:color w:val="auto"/>
          <w:sz w:val="28"/>
          <w:szCs w:val="28"/>
        </w:rPr>
        <w:t xml:space="preserve"> Содержание </w:t>
      </w:r>
      <w:r w:rsidR="006B3DA2">
        <w:rPr>
          <w:color w:val="auto"/>
          <w:sz w:val="28"/>
          <w:szCs w:val="28"/>
        </w:rPr>
        <w:t>контрольно-оценочных материалов</w:t>
      </w:r>
      <w:r w:rsidR="00AF66F5" w:rsidRPr="00AF66F5">
        <w:rPr>
          <w:color w:val="auto"/>
          <w:sz w:val="28"/>
          <w:szCs w:val="28"/>
        </w:rPr>
        <w:t xml:space="preserve"> должно обеспечивать многовариантность заданий (не менее двух вариантов), уровень сложности которых не должен превышать требований, предусматриваемых </w:t>
      </w:r>
      <w:r w:rsidR="003D79C3">
        <w:rPr>
          <w:color w:val="auto"/>
          <w:sz w:val="28"/>
          <w:szCs w:val="28"/>
        </w:rPr>
        <w:t>ФГОС СОО</w:t>
      </w:r>
      <w:r>
        <w:rPr>
          <w:color w:val="auto"/>
          <w:sz w:val="28"/>
          <w:szCs w:val="28"/>
        </w:rPr>
        <w:t>.</w:t>
      </w:r>
    </w:p>
    <w:p w:rsidR="00AF66F5" w:rsidRPr="00AF66F5" w:rsidRDefault="004C6F4F" w:rsidP="00AF6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2.8.4</w:t>
      </w:r>
      <w:r w:rsidR="006B3DA2">
        <w:rPr>
          <w:rFonts w:ascii="Times New Roman" w:hAnsi="Times New Roman" w:cs="Times New Roman"/>
          <w:sz w:val="28"/>
          <w:szCs w:val="28"/>
        </w:rPr>
        <w:t xml:space="preserve">. </w:t>
      </w:r>
      <w:r w:rsidR="00AF66F5" w:rsidRPr="00AF66F5">
        <w:rPr>
          <w:rFonts w:ascii="Times New Roman" w:hAnsi="Times New Roman" w:cs="Times New Roman"/>
          <w:sz w:val="28"/>
          <w:szCs w:val="28"/>
        </w:rPr>
        <w:t xml:space="preserve"> Результаты входного контроля оформляются преподавателем в журнале учебных занятий по данному учебному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0D17B01B" wp14:editId="60CBA88A">
                  <wp:extent cx="848413" cy="724590"/>
                  <wp:effectExtent l="0" t="0" r="8890" b="0"/>
                  <wp:docPr id="9" name="Рисунок 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AF6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3DA2" w:rsidRDefault="004C6F4F" w:rsidP="00AF6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2.8.5</w:t>
      </w:r>
      <w:r w:rsidR="00AF66F5">
        <w:rPr>
          <w:rFonts w:ascii="Times New Roman" w:hAnsi="Times New Roman" w:cs="Times New Roman"/>
          <w:sz w:val="28"/>
          <w:szCs w:val="28"/>
        </w:rPr>
        <w:t xml:space="preserve">. </w:t>
      </w:r>
      <w:r w:rsidR="00AF66F5" w:rsidRPr="00AF66F5">
        <w:rPr>
          <w:rFonts w:ascii="Times New Roman" w:hAnsi="Times New Roman" w:cs="Times New Roman"/>
          <w:sz w:val="28"/>
          <w:szCs w:val="28"/>
        </w:rPr>
        <w:t>Результаты входного контроля не влияют на результаты текущего контроля успеваемости или промежуточной аттестации и не могут быть по</w:t>
      </w:r>
      <w:r w:rsidR="003D79C3">
        <w:rPr>
          <w:rFonts w:ascii="Times New Roman" w:hAnsi="Times New Roman" w:cs="Times New Roman"/>
          <w:sz w:val="28"/>
          <w:szCs w:val="28"/>
        </w:rPr>
        <w:t>казателями успеваемости обучсющихся.</w:t>
      </w:r>
      <w:r w:rsidR="00AF6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3DA2" w:rsidRDefault="004C6F4F" w:rsidP="006B3D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2.8.6</w:t>
      </w:r>
      <w:r w:rsidR="006B3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входного контроля являются основанием для проведения корректирующих мероприятий, а также формирования подгрупп и организации дополнительных консультаций.</w:t>
      </w:r>
    </w:p>
    <w:p w:rsidR="006B3DA2" w:rsidRPr="006B3DA2" w:rsidRDefault="004C6F4F" w:rsidP="00515418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2.7</w:t>
      </w:r>
      <w:r w:rsidR="006B3DA2" w:rsidRPr="006B3D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Рубежный контроль</w:t>
      </w:r>
    </w:p>
    <w:p w:rsidR="00515418" w:rsidRPr="00515418" w:rsidRDefault="004C6F4F" w:rsidP="00515418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6F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Рубежный контроль позволяет определ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качество изучения обучающимися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материала по разделам, темам учебной дисциплины, междисциплинарного курса. Ведущая задача рубежного контроля - управление учебной деятельностью 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корректировка. Другими важными задачами рубежного контроля является стимулирование регулярной, ц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еленаправленной работы обучающихся, активизация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познавательной деятельности; определение уровня овладения 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 самостоятельной работы, создание условий для их формирования.</w:t>
      </w:r>
    </w:p>
    <w:p w:rsidR="00515418" w:rsidRPr="00515418" w:rsidRDefault="004C6F4F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81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Рубежный контроль проводится в сроки, определенные календарно-т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ематическим планом по учебной дисциплине, междисциплинарному курсу в составе профессионального модуля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5418" w:rsidRPr="00515418" w:rsidRDefault="004C6F4F" w:rsidP="00816F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81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Рубежный контроль может иметь следующие формы:</w:t>
      </w:r>
    </w:p>
    <w:p w:rsidR="00515418" w:rsidRPr="00515418" w:rsidRDefault="00515418" w:rsidP="008238E4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письменных ко</w:t>
      </w:r>
      <w:r w:rsidR="00816FD2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нтрольных работ и расчетно-графических работ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418" w:rsidRPr="00515418" w:rsidRDefault="00816FD2" w:rsidP="008238E4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рефератов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418" w:rsidRPr="00515418" w:rsidRDefault="00515418" w:rsidP="008238E4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лабораторных и практических работ;</w:t>
      </w:r>
    </w:p>
    <w:p w:rsidR="00515418" w:rsidRPr="00515418" w:rsidRDefault="00515418" w:rsidP="008238E4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и др.</w:t>
      </w:r>
    </w:p>
    <w:p w:rsidR="00515418" w:rsidRPr="00515418" w:rsidRDefault="00515418" w:rsidP="008238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рубежного контроля 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преподавателем самостоятельно.</w:t>
      </w:r>
    </w:p>
    <w:p w:rsidR="00332445" w:rsidRPr="00332445" w:rsidRDefault="00AB3AF1" w:rsidP="00515418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2.8</w:t>
      </w:r>
      <w:r w:rsidR="00332445" w:rsidRPr="003324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Итоговый контроль.</w:t>
      </w:r>
    </w:p>
    <w:p w:rsidR="00A46436" w:rsidRDefault="00AB3AF1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контроль 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в конце семестра </w:t>
      </w:r>
      <w:r w:rsidR="00332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учебного года по </w:t>
      </w:r>
      <w:r w:rsidR="00A4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дисциплине, междисциплинарному курсу, практике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рабочим учебным планом </w:t>
      </w:r>
      <w:r w:rsidR="00A4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специальности/профессии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предусмотрена промежуточная аттестация в соответствующем семестре. </w:t>
      </w:r>
    </w:p>
    <w:p w:rsidR="00A46436" w:rsidRDefault="00AB3AF1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A4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Итоговый контроль выражается в семестровой оценке. Семестровая оценка 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определена</w:t>
      </w:r>
      <w:r w:rsidR="00AC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A4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6436" w:rsidRPr="00A46436">
        <w:rPr>
          <w:rFonts w:ascii="Times New Roman" w:eastAsia="Calibri" w:hAnsi="Times New Roman" w:cs="Times New Roman"/>
          <w:sz w:val="28"/>
          <w:szCs w:val="28"/>
        </w:rPr>
        <w:t>среднее арифметическое</w:t>
      </w:r>
      <w:r w:rsidR="00A46436">
        <w:rPr>
          <w:rFonts w:ascii="Times New Roman" w:eastAsia="Calibri" w:hAnsi="Times New Roman" w:cs="Times New Roman"/>
          <w:sz w:val="28"/>
          <w:szCs w:val="28"/>
        </w:rPr>
        <w:t xml:space="preserve"> текущих оценок по учебной дисциплине, междисц</w:t>
      </w:r>
      <w:r w:rsidR="003D79C3">
        <w:rPr>
          <w:rFonts w:ascii="Times New Roman" w:eastAsia="Calibri" w:hAnsi="Times New Roman" w:cs="Times New Roman"/>
          <w:sz w:val="28"/>
          <w:szCs w:val="28"/>
        </w:rPr>
        <w:t xml:space="preserve">иплинарному курсу, полученными обучающимся </w:t>
      </w:r>
      <w:r w:rsidR="00A46436">
        <w:rPr>
          <w:rFonts w:ascii="Times New Roman" w:eastAsia="Calibri" w:hAnsi="Times New Roman" w:cs="Times New Roman"/>
          <w:sz w:val="28"/>
          <w:szCs w:val="28"/>
        </w:rPr>
        <w:t xml:space="preserve"> в течение семестра.</w:t>
      </w:r>
      <w:r w:rsidR="00A46436" w:rsidRPr="00A46436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60488A" w:rsidRDefault="0060488A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88A" w:rsidRDefault="0060488A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88A" w:rsidRDefault="0060488A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0D17B01B" wp14:editId="60CBA88A">
                  <wp:extent cx="848413" cy="724590"/>
                  <wp:effectExtent l="0" t="0" r="8890" b="0"/>
                  <wp:docPr id="10" name="Рисунок 10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80BD3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Default="00AB3AF1" w:rsidP="00332445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2.8</w:t>
      </w:r>
      <w:r w:rsidR="00A46436" w:rsidRPr="00A46436">
        <w:rPr>
          <w:rFonts w:ascii="Times New Roman" w:eastAsia="Calibri" w:hAnsi="Times New Roman" w:cs="Times New Roman"/>
          <w:sz w:val="28"/>
          <w:szCs w:val="28"/>
        </w:rPr>
        <w:t>.3.</w:t>
      </w:r>
      <w:r w:rsidR="00A46436">
        <w:rPr>
          <w:rFonts w:ascii="Calibri" w:eastAsia="Calibri" w:hAnsi="Calibri" w:cs="Times New Roman"/>
          <w:sz w:val="28"/>
          <w:szCs w:val="28"/>
        </w:rPr>
        <w:t xml:space="preserve"> С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</w:t>
      </w:r>
      <w:r w:rsidR="00A464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стровая оценка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</w:t>
      </w:r>
      <w:r w:rsidR="0033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учебных часов по </w:t>
      </w:r>
      <w:r w:rsidR="000567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программе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сводную ведомость успеваемости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  следующей    шкале:    5    (отлично),   4   (хорошо),    </w:t>
      </w:r>
      <w:r w:rsidR="00515418" w:rsidRPr="0051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(удовлетворительно), 2 (неудовлетворительно), 1 (очень плохо), «не аттестован» (не а</w:t>
      </w:r>
      <w:r w:rsidR="003D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ттестованными считаются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посетившие менее 50% учебных з</w:t>
      </w:r>
      <w:r w:rsidR="00D01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анятий)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при назначении обучающемуся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академической стипендии не учитываются.</w:t>
      </w:r>
    </w:p>
    <w:p w:rsidR="00515418" w:rsidRPr="0005678A" w:rsidRDefault="00AB3AF1" w:rsidP="0005678A">
      <w:pPr>
        <w:tabs>
          <w:tab w:val="left" w:pos="8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056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515418" w:rsidRPr="0051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Данные итогового контроля успеваемости </w:t>
      </w:r>
      <w:r w:rsidR="00514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r w:rsidR="00056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должны использоваться </w:t>
      </w:r>
      <w:r w:rsidR="00056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заведующими </w:t>
      </w:r>
      <w:r w:rsidR="00515418" w:rsidRPr="0051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отделениями и преподавателями для своевременно</w:t>
      </w:r>
      <w:r w:rsidR="00514F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выявления отстающих обучающихся</w:t>
      </w:r>
      <w:r w:rsidR="00515418" w:rsidRPr="005154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проведении с ними дополнительных занятий с целью оказания им содействия</w:t>
      </w:r>
      <w:r w:rsidR="00056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изучении учебного материала.</w:t>
      </w:r>
    </w:p>
    <w:p w:rsidR="0005678A" w:rsidRDefault="00AB3AF1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2.9</w:t>
      </w:r>
      <w:r w:rsidR="0005678A" w:rsidRPr="00056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E363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Контрольная н</w:t>
      </w:r>
      <w:r w:rsidR="0005678A" w:rsidRPr="00056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еделя текущей успеваемости</w:t>
      </w:r>
      <w:r w:rsidR="000567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5678A" w:rsidRPr="0005678A" w:rsidRDefault="00AB3AF1" w:rsidP="0005678A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05678A">
        <w:rPr>
          <w:sz w:val="28"/>
          <w:szCs w:val="28"/>
        </w:rPr>
        <w:t xml:space="preserve">.1. </w:t>
      </w:r>
      <w:r w:rsidR="00E36373">
        <w:rPr>
          <w:sz w:val="28"/>
          <w:szCs w:val="28"/>
        </w:rPr>
        <w:t>Контрольная н</w:t>
      </w:r>
      <w:r w:rsidR="0005678A" w:rsidRPr="0005678A">
        <w:rPr>
          <w:sz w:val="28"/>
          <w:szCs w:val="28"/>
        </w:rPr>
        <w:t xml:space="preserve">еделя текущей успеваемости </w:t>
      </w:r>
      <w:r w:rsidR="00514FE9">
        <w:rPr>
          <w:sz w:val="28"/>
          <w:szCs w:val="28"/>
        </w:rPr>
        <w:t>обучающихся</w:t>
      </w:r>
      <w:r w:rsidR="0005678A" w:rsidRPr="0005678A">
        <w:rPr>
          <w:sz w:val="28"/>
          <w:szCs w:val="28"/>
        </w:rPr>
        <w:t xml:space="preserve"> проводится по накопительной системе по всем изучаемым учебным предметам, дисциплинам, меж</w:t>
      </w:r>
      <w:r w:rsidR="0005678A">
        <w:rPr>
          <w:sz w:val="28"/>
          <w:szCs w:val="28"/>
        </w:rPr>
        <w:t xml:space="preserve">дисциплинарным курсам </w:t>
      </w:r>
      <w:r w:rsidR="0005678A" w:rsidRPr="0005678A">
        <w:rPr>
          <w:sz w:val="28"/>
          <w:szCs w:val="28"/>
        </w:rPr>
        <w:t xml:space="preserve"> с целью регулярной диагностики уровня усвоения изучаемого учебного материала и для оперативно</w:t>
      </w:r>
      <w:r w:rsidR="00514FE9">
        <w:rPr>
          <w:sz w:val="28"/>
          <w:szCs w:val="28"/>
        </w:rPr>
        <w:t>го контроля готовности обучающихся</w:t>
      </w:r>
      <w:r w:rsidR="0005678A" w:rsidRPr="0005678A">
        <w:rPr>
          <w:sz w:val="28"/>
          <w:szCs w:val="28"/>
        </w:rPr>
        <w:t xml:space="preserve"> к промежуточной аттестации. </w:t>
      </w:r>
    </w:p>
    <w:p w:rsidR="0005678A" w:rsidRDefault="00AB3AF1" w:rsidP="000567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05678A">
        <w:rPr>
          <w:rFonts w:ascii="Times New Roman" w:hAnsi="Times New Roman" w:cs="Times New Roman"/>
          <w:sz w:val="28"/>
          <w:szCs w:val="28"/>
        </w:rPr>
        <w:t>.2</w:t>
      </w:r>
      <w:r w:rsidR="0005678A" w:rsidRPr="00E36373">
        <w:rPr>
          <w:rFonts w:ascii="Times New Roman" w:hAnsi="Times New Roman" w:cs="Times New Roman"/>
          <w:sz w:val="28"/>
          <w:szCs w:val="28"/>
        </w:rPr>
        <w:t xml:space="preserve">. </w:t>
      </w:r>
      <w:r w:rsidR="00E36373" w:rsidRPr="00E36373">
        <w:rPr>
          <w:rFonts w:ascii="Times New Roman" w:hAnsi="Times New Roman" w:cs="Times New Roman"/>
          <w:sz w:val="28"/>
          <w:szCs w:val="28"/>
        </w:rPr>
        <w:t>Контрольная неделя</w:t>
      </w:r>
      <w:r w:rsidR="00E36373" w:rsidRPr="0005678A">
        <w:rPr>
          <w:rFonts w:ascii="Times New Roman" w:hAnsi="Times New Roman" w:cs="Times New Roman"/>
          <w:sz w:val="28"/>
          <w:szCs w:val="28"/>
        </w:rPr>
        <w:t xml:space="preserve"> текущей успеваемости </w:t>
      </w:r>
      <w:r w:rsidR="0005678A" w:rsidRPr="0005678A">
        <w:rPr>
          <w:rFonts w:ascii="Times New Roman" w:hAnsi="Times New Roman" w:cs="Times New Roman"/>
          <w:sz w:val="28"/>
          <w:szCs w:val="28"/>
        </w:rPr>
        <w:t xml:space="preserve">предусматриваются </w:t>
      </w:r>
      <w:r w:rsidR="00E36373">
        <w:rPr>
          <w:rFonts w:ascii="Times New Roman" w:hAnsi="Times New Roman" w:cs="Times New Roman"/>
          <w:sz w:val="28"/>
          <w:szCs w:val="28"/>
        </w:rPr>
        <w:t>ВСОКО</w:t>
      </w:r>
      <w:r w:rsidR="0005678A">
        <w:rPr>
          <w:rFonts w:ascii="Times New Roman" w:hAnsi="Times New Roman" w:cs="Times New Roman"/>
          <w:sz w:val="28"/>
          <w:szCs w:val="28"/>
        </w:rPr>
        <w:t xml:space="preserve"> </w:t>
      </w:r>
      <w:r w:rsidR="0005678A" w:rsidRPr="0005678A">
        <w:rPr>
          <w:rFonts w:ascii="Times New Roman" w:hAnsi="Times New Roman" w:cs="Times New Roman"/>
          <w:sz w:val="28"/>
          <w:szCs w:val="28"/>
        </w:rPr>
        <w:t xml:space="preserve"> в каждой учебной группе не реже одного раза в </w:t>
      </w:r>
      <w:r w:rsidR="00E36373">
        <w:rPr>
          <w:rFonts w:ascii="Times New Roman" w:hAnsi="Times New Roman" w:cs="Times New Roman"/>
          <w:sz w:val="28"/>
          <w:szCs w:val="28"/>
        </w:rPr>
        <w:t>семестр</w:t>
      </w:r>
      <w:r w:rsidR="0005678A" w:rsidRPr="0005678A">
        <w:rPr>
          <w:rFonts w:ascii="Times New Roman" w:hAnsi="Times New Roman" w:cs="Times New Roman"/>
          <w:sz w:val="28"/>
          <w:szCs w:val="28"/>
        </w:rPr>
        <w:t xml:space="preserve">. Результаты контроля определяются по текущим оценкам как среднеарифметическая величина </w:t>
      </w:r>
      <w:r w:rsidR="00B40084">
        <w:rPr>
          <w:rFonts w:ascii="Times New Roman" w:hAnsi="Times New Roman" w:cs="Times New Roman"/>
          <w:sz w:val="28"/>
          <w:szCs w:val="28"/>
        </w:rPr>
        <w:t>(средний</w:t>
      </w:r>
      <w:r w:rsidR="0005678A" w:rsidRPr="0005678A">
        <w:rPr>
          <w:rFonts w:ascii="Times New Roman" w:hAnsi="Times New Roman" w:cs="Times New Roman"/>
          <w:sz w:val="28"/>
          <w:szCs w:val="28"/>
        </w:rPr>
        <w:t xml:space="preserve"> ба</w:t>
      </w:r>
      <w:r w:rsidR="00B40084">
        <w:rPr>
          <w:rFonts w:ascii="Times New Roman" w:hAnsi="Times New Roman" w:cs="Times New Roman"/>
          <w:sz w:val="28"/>
          <w:szCs w:val="28"/>
        </w:rPr>
        <w:t>лл)</w:t>
      </w:r>
      <w:r w:rsidR="0005678A" w:rsidRPr="0005678A">
        <w:rPr>
          <w:rFonts w:ascii="Times New Roman" w:hAnsi="Times New Roman" w:cs="Times New Roman"/>
          <w:sz w:val="28"/>
          <w:szCs w:val="28"/>
        </w:rPr>
        <w:t>.</w:t>
      </w:r>
    </w:p>
    <w:p w:rsidR="00E36373" w:rsidRPr="00E36373" w:rsidRDefault="00AB3AF1" w:rsidP="00E36373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</w:t>
      </w:r>
      <w:r w:rsidR="00E36373">
        <w:rPr>
          <w:color w:val="auto"/>
          <w:sz w:val="28"/>
          <w:szCs w:val="28"/>
        </w:rPr>
        <w:t>3. Заведующие отделениями контролирую</w:t>
      </w:r>
      <w:r w:rsidR="00E36373" w:rsidRPr="00E36373">
        <w:rPr>
          <w:color w:val="auto"/>
          <w:sz w:val="28"/>
          <w:szCs w:val="28"/>
        </w:rPr>
        <w:t xml:space="preserve">т заполнение преподавателями ведомости </w:t>
      </w:r>
      <w:r w:rsidR="00E36373">
        <w:rPr>
          <w:color w:val="auto"/>
          <w:sz w:val="28"/>
          <w:szCs w:val="28"/>
        </w:rPr>
        <w:t>контрольной недели</w:t>
      </w:r>
      <w:r w:rsidR="00E36373" w:rsidRPr="00E36373">
        <w:rPr>
          <w:color w:val="auto"/>
          <w:sz w:val="28"/>
          <w:szCs w:val="28"/>
        </w:rPr>
        <w:t xml:space="preserve"> текущей успеваемост</w:t>
      </w:r>
      <w:r w:rsidR="00B40084">
        <w:rPr>
          <w:color w:val="auto"/>
          <w:sz w:val="28"/>
          <w:szCs w:val="28"/>
        </w:rPr>
        <w:t>и по учебным группам и организую</w:t>
      </w:r>
      <w:r w:rsidR="00E36373" w:rsidRPr="00E36373">
        <w:rPr>
          <w:color w:val="auto"/>
          <w:sz w:val="28"/>
          <w:szCs w:val="28"/>
        </w:rPr>
        <w:t xml:space="preserve">т работу классных руководителей по доведению информации до родителей (законных представителей) </w:t>
      </w:r>
      <w:r w:rsidR="00514FE9">
        <w:rPr>
          <w:color w:val="auto"/>
          <w:sz w:val="28"/>
          <w:szCs w:val="28"/>
        </w:rPr>
        <w:t>обучающихся</w:t>
      </w:r>
      <w:r w:rsidR="00E36373" w:rsidRPr="00E36373">
        <w:rPr>
          <w:color w:val="auto"/>
          <w:sz w:val="28"/>
          <w:szCs w:val="28"/>
        </w:rPr>
        <w:t xml:space="preserve"> путем передачи им информационного листа в течение 5 дней после окончания </w:t>
      </w:r>
      <w:r w:rsidR="00E36373">
        <w:rPr>
          <w:color w:val="auto"/>
          <w:sz w:val="28"/>
          <w:szCs w:val="28"/>
        </w:rPr>
        <w:t>контрольной недели</w:t>
      </w:r>
      <w:r w:rsidR="00E36373" w:rsidRPr="00E36373">
        <w:rPr>
          <w:color w:val="auto"/>
          <w:sz w:val="28"/>
          <w:szCs w:val="28"/>
        </w:rPr>
        <w:t xml:space="preserve"> текущей успеваемости. Родителей (законных представителей) </w:t>
      </w:r>
      <w:r w:rsidR="00514FE9">
        <w:rPr>
          <w:color w:val="auto"/>
          <w:sz w:val="28"/>
          <w:szCs w:val="28"/>
        </w:rPr>
        <w:t>обучающихся</w:t>
      </w:r>
      <w:r w:rsidR="00E36373" w:rsidRPr="00E36373">
        <w:rPr>
          <w:color w:val="auto"/>
          <w:sz w:val="28"/>
          <w:szCs w:val="28"/>
        </w:rPr>
        <w:t xml:space="preserve">, которые имеют три и более оценок «неудовлетворительно» или «не аттестован», классный руководитель информирует лично или по телефону в течение 10 дней после окончания </w:t>
      </w:r>
      <w:r w:rsidR="00E36373">
        <w:rPr>
          <w:color w:val="auto"/>
          <w:sz w:val="28"/>
          <w:szCs w:val="28"/>
        </w:rPr>
        <w:t>контрольной недели</w:t>
      </w:r>
      <w:r w:rsidR="00E36373" w:rsidRPr="00E36373">
        <w:rPr>
          <w:color w:val="auto"/>
          <w:sz w:val="28"/>
          <w:szCs w:val="28"/>
        </w:rPr>
        <w:t xml:space="preserve"> текущей успеваемости. </w:t>
      </w:r>
    </w:p>
    <w:p w:rsidR="005E0084" w:rsidRDefault="00AB3AF1" w:rsidP="00E363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36373">
        <w:rPr>
          <w:rFonts w:ascii="Times New Roman" w:hAnsi="Times New Roman" w:cs="Times New Roman"/>
          <w:sz w:val="28"/>
          <w:szCs w:val="28"/>
        </w:rPr>
        <w:t>.4.</w:t>
      </w:r>
      <w:r w:rsidR="00514FE9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E36373" w:rsidRPr="00E36373">
        <w:rPr>
          <w:rFonts w:ascii="Times New Roman" w:hAnsi="Times New Roman" w:cs="Times New Roman"/>
          <w:sz w:val="28"/>
          <w:szCs w:val="28"/>
        </w:rPr>
        <w:t xml:space="preserve">, имеющие по итогам контрольной недели текущей успеваемости более трех «2» или </w:t>
      </w:r>
      <w:r w:rsidR="00B40084">
        <w:rPr>
          <w:rFonts w:ascii="Times New Roman" w:hAnsi="Times New Roman" w:cs="Times New Roman"/>
          <w:sz w:val="28"/>
          <w:szCs w:val="28"/>
        </w:rPr>
        <w:t xml:space="preserve">не аттестаций,  </w:t>
      </w:r>
      <w:r w:rsidR="006F4567">
        <w:rPr>
          <w:rFonts w:ascii="Times New Roman" w:hAnsi="Times New Roman" w:cs="Times New Roman"/>
          <w:sz w:val="28"/>
          <w:szCs w:val="28"/>
        </w:rPr>
        <w:t>пропуски занятий более 5</w:t>
      </w:r>
      <w:r w:rsidR="00E36373" w:rsidRPr="00E36373">
        <w:rPr>
          <w:rFonts w:ascii="Times New Roman" w:hAnsi="Times New Roman" w:cs="Times New Roman"/>
          <w:sz w:val="28"/>
          <w:szCs w:val="28"/>
        </w:rPr>
        <w:t xml:space="preserve">0% без уважительной причины, вместе с родителями (законными представителями) и с классным руководителем приглашаются к заведующему отделением, где проводится анализ причин неудовлетворительных результатов, определяются сроки ликвидации отставаний и процедура контроля со стороны родителей (законных </w:t>
      </w:r>
    </w:p>
    <w:p w:rsidR="005E0084" w:rsidRDefault="005E0084" w:rsidP="00E363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E0084" w:rsidRPr="00F102A4" w:rsidTr="00977A92">
        <w:trPr>
          <w:trHeight w:val="841"/>
        </w:trPr>
        <w:tc>
          <w:tcPr>
            <w:tcW w:w="1526" w:type="dxa"/>
          </w:tcPr>
          <w:p w:rsidR="005E0084" w:rsidRPr="00F102A4" w:rsidRDefault="005E0084" w:rsidP="00977A92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5AE82923" wp14:editId="177EFCA8">
                  <wp:extent cx="848413" cy="724590"/>
                  <wp:effectExtent l="0" t="0" r="8890" b="0"/>
                  <wp:docPr id="22" name="Рисунок 2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5E0084" w:rsidRPr="00F102A4" w:rsidRDefault="005E0084" w:rsidP="00977A92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E0084" w:rsidRDefault="005E0084" w:rsidP="00E363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0488A" w:rsidRDefault="00E36373" w:rsidP="005E0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73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="00B40084">
        <w:rPr>
          <w:rFonts w:ascii="Times New Roman" w:hAnsi="Times New Roman" w:cs="Times New Roman"/>
          <w:sz w:val="28"/>
          <w:szCs w:val="28"/>
        </w:rPr>
        <w:t xml:space="preserve"> </w:t>
      </w:r>
      <w:r w:rsidRPr="00E36373">
        <w:rPr>
          <w:rFonts w:ascii="Times New Roman" w:hAnsi="Times New Roman" w:cs="Times New Roman"/>
          <w:sz w:val="28"/>
          <w:szCs w:val="28"/>
        </w:rPr>
        <w:t>за ходом исправления неудовлетворительных резу</w:t>
      </w:r>
      <w:r>
        <w:rPr>
          <w:rFonts w:ascii="Times New Roman" w:hAnsi="Times New Roman" w:cs="Times New Roman"/>
          <w:sz w:val="28"/>
          <w:szCs w:val="28"/>
        </w:rPr>
        <w:t>льтатов и посещаемостью занятий.</w:t>
      </w:r>
    </w:p>
    <w:p w:rsidR="00E36373" w:rsidRPr="00E36373" w:rsidRDefault="00AB3AF1" w:rsidP="00E363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36373">
        <w:rPr>
          <w:rFonts w:ascii="Times New Roman" w:hAnsi="Times New Roman" w:cs="Times New Roman"/>
          <w:sz w:val="28"/>
          <w:szCs w:val="28"/>
        </w:rPr>
        <w:t>.5</w:t>
      </w:r>
      <w:r w:rsidR="00E36373" w:rsidRPr="00E36373">
        <w:rPr>
          <w:rFonts w:ascii="Times New Roman" w:hAnsi="Times New Roman" w:cs="Times New Roman"/>
          <w:sz w:val="28"/>
          <w:szCs w:val="28"/>
        </w:rPr>
        <w:t>. Результаты контрольной недели текущей успеваемости используются заместителем директора, заведующими отделений, преподавателями, классными руководителями для обеспечения своевременного выявления отстающих и оказания им содействия в изучении учебного материала, совершенствования методики преподавания учебных предметов, дисциплин, междисциплина</w:t>
      </w:r>
      <w:r w:rsidR="00E36373">
        <w:rPr>
          <w:rFonts w:ascii="Times New Roman" w:hAnsi="Times New Roman" w:cs="Times New Roman"/>
          <w:sz w:val="28"/>
          <w:szCs w:val="28"/>
        </w:rPr>
        <w:t>рных курсов</w:t>
      </w:r>
      <w:r w:rsidR="00E36373" w:rsidRPr="00E36373">
        <w:rPr>
          <w:rFonts w:ascii="Times New Roman" w:hAnsi="Times New Roman" w:cs="Times New Roman"/>
          <w:sz w:val="28"/>
          <w:szCs w:val="28"/>
        </w:rPr>
        <w:t xml:space="preserve">, </w:t>
      </w:r>
      <w:r w:rsidR="00E36373">
        <w:rPr>
          <w:rFonts w:ascii="Times New Roman" w:hAnsi="Times New Roman" w:cs="Times New Roman"/>
          <w:sz w:val="28"/>
          <w:szCs w:val="28"/>
        </w:rPr>
        <w:t xml:space="preserve"> </w:t>
      </w:r>
      <w:r w:rsidR="00E36373" w:rsidRPr="00E36373">
        <w:rPr>
          <w:rFonts w:ascii="Times New Roman" w:hAnsi="Times New Roman" w:cs="Times New Roman"/>
          <w:sz w:val="28"/>
          <w:szCs w:val="28"/>
        </w:rPr>
        <w:t>корректировки учебного процесса.</w:t>
      </w:r>
    </w:p>
    <w:p w:rsidR="00515418" w:rsidRPr="00515418" w:rsidRDefault="00AB3AF1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олледжа должны участвовать в мероприятиях текущего контроля успеваемости. В случае пропуска контрольного мероприятия (рубежного контроля)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 индивидуальном порядке согласовать с преподавателем сроки и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порядок своего участия в контрольном мероприятии.</w:t>
      </w:r>
    </w:p>
    <w:p w:rsidR="00515418" w:rsidRDefault="00AB3AF1" w:rsidP="00515418">
      <w:pPr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каждой учебной дисциплине, междисциплинарному курсу к концу семестра у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количество оценок, позволяющее объективно оценить качество освоения им содержания учебной дисциплины, междисциплинарного курса.</w:t>
      </w:r>
    </w:p>
    <w:p w:rsidR="006B5FE7" w:rsidRPr="006B5FE7" w:rsidRDefault="00AB3AF1" w:rsidP="006B5F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2.12</w:t>
      </w:r>
      <w:r w:rsidR="006B5FE7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6B5FE7" w:rsidRPr="006B5FE7">
        <w:rPr>
          <w:rFonts w:ascii="Times New Roman" w:eastAsia="TimesNewRomanPSMT" w:hAnsi="Times New Roman" w:cs="Times New Roman"/>
          <w:sz w:val="28"/>
          <w:szCs w:val="28"/>
        </w:rPr>
        <w:t xml:space="preserve"> Ответственность за проведение и своевременный учет</w:t>
      </w:r>
      <w:r w:rsidR="006B5F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B5FE7" w:rsidRPr="006B5FE7">
        <w:rPr>
          <w:rFonts w:ascii="Times New Roman" w:eastAsia="TimesNewRomanPSMT" w:hAnsi="Times New Roman" w:cs="Times New Roman"/>
          <w:sz w:val="28"/>
          <w:szCs w:val="28"/>
        </w:rPr>
        <w:t>результатов</w:t>
      </w:r>
      <w:r w:rsidR="006B5F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B5FE7" w:rsidRPr="006B5FE7">
        <w:rPr>
          <w:rFonts w:ascii="Times New Roman" w:eastAsia="TimesNewRomanPSMT" w:hAnsi="Times New Roman" w:cs="Times New Roman"/>
          <w:sz w:val="28"/>
          <w:szCs w:val="28"/>
        </w:rPr>
        <w:t>текущего контроля несет</w:t>
      </w:r>
      <w:r w:rsidR="006B5FE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6B5FE7" w:rsidRPr="006B5FE7">
        <w:rPr>
          <w:rFonts w:ascii="Times New Roman" w:eastAsia="TimesNewRomanPSMT" w:hAnsi="Times New Roman" w:cs="Times New Roman"/>
          <w:sz w:val="28"/>
          <w:szCs w:val="28"/>
        </w:rPr>
        <w:t>преподаватель.</w:t>
      </w:r>
    </w:p>
    <w:p w:rsidR="00515418" w:rsidRPr="00515418" w:rsidRDefault="00515418" w:rsidP="00515418">
      <w:pPr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418" w:rsidRPr="00515418" w:rsidRDefault="00515418" w:rsidP="00514FE9">
      <w:pPr>
        <w:autoSpaceDE w:val="0"/>
        <w:autoSpaceDN w:val="0"/>
        <w:adjustRightInd w:val="0"/>
        <w:spacing w:before="5" w:after="0" w:line="240" w:lineRule="auto"/>
        <w:ind w:left="19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C63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промежуточной аттестации</w:t>
      </w:r>
      <w:r w:rsidR="00514F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</w:t>
      </w:r>
    </w:p>
    <w:p w:rsidR="00515418" w:rsidRPr="00515418" w:rsidRDefault="00515418" w:rsidP="00515418">
      <w:p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Промежуточная аттестация является одной из основных форм контроля учебной д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обучающихся</w:t>
      </w:r>
      <w:r w:rsidR="00AC63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позволяющая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соответс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твие уровня подготовки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ФГОС СПО и  обеспечивающая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оперативное управление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деятельностью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корректировку.</w:t>
      </w:r>
    </w:p>
    <w:p w:rsidR="00515418" w:rsidRPr="00515418" w:rsidRDefault="00515418" w:rsidP="00515418">
      <w:p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Задачами промежуточной аттестации являются:</w:t>
      </w:r>
    </w:p>
    <w:p w:rsidR="0008341E" w:rsidRPr="0008341E" w:rsidRDefault="0008341E" w:rsidP="0008341E">
      <w:pPr>
        <w:pStyle w:val="ab"/>
        <w:numPr>
          <w:ilvl w:val="0"/>
          <w:numId w:val="43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eastAsia="TimesNewRomanPSMT" w:hAnsi="Times New Roman"/>
          <w:sz w:val="28"/>
          <w:szCs w:val="28"/>
        </w:rPr>
        <w:t>определение полноты и прочности теоретических знаний;</w:t>
      </w:r>
    </w:p>
    <w:p w:rsidR="0008341E" w:rsidRPr="0008341E" w:rsidRDefault="0008341E" w:rsidP="0008341E">
      <w:pPr>
        <w:pStyle w:val="ab"/>
        <w:numPr>
          <w:ilvl w:val="0"/>
          <w:numId w:val="43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eastAsia="TimesNewRomanPSMT" w:hAnsi="Times New Roman"/>
          <w:sz w:val="28"/>
          <w:szCs w:val="28"/>
        </w:rPr>
        <w:t>определение сформированности умений применять теоретические знания</w:t>
      </w:r>
      <w:r w:rsidRPr="0008341E">
        <w:rPr>
          <w:rFonts w:ascii="Times New Roman" w:hAnsi="Times New Roman"/>
          <w:sz w:val="28"/>
          <w:szCs w:val="28"/>
        </w:rPr>
        <w:t xml:space="preserve"> </w:t>
      </w:r>
      <w:r w:rsidRPr="0008341E">
        <w:rPr>
          <w:rFonts w:ascii="Times New Roman" w:eastAsia="TimesNewRomanPSMT" w:hAnsi="Times New Roman"/>
          <w:sz w:val="28"/>
          <w:szCs w:val="28"/>
        </w:rPr>
        <w:t>при решении практических задач в условиях, максимально приближенных к будущей</w:t>
      </w:r>
      <w:r w:rsidRPr="0008341E">
        <w:rPr>
          <w:rFonts w:ascii="Times New Roman" w:hAnsi="Times New Roman"/>
          <w:sz w:val="28"/>
          <w:szCs w:val="28"/>
        </w:rPr>
        <w:t xml:space="preserve"> </w:t>
      </w:r>
      <w:r w:rsidRPr="0008341E">
        <w:rPr>
          <w:rFonts w:ascii="Times New Roman" w:eastAsia="TimesNewRomanPSMT" w:hAnsi="Times New Roman"/>
          <w:sz w:val="28"/>
          <w:szCs w:val="28"/>
        </w:rPr>
        <w:t>деятельности;</w:t>
      </w:r>
    </w:p>
    <w:p w:rsidR="0008341E" w:rsidRPr="0008341E" w:rsidRDefault="0008341E" w:rsidP="0008341E">
      <w:pPr>
        <w:pStyle w:val="ab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08341E">
        <w:rPr>
          <w:rFonts w:ascii="Times New Roman" w:eastAsia="TimesNewRomanPSMT" w:hAnsi="Times New Roman"/>
          <w:sz w:val="28"/>
          <w:szCs w:val="28"/>
        </w:rPr>
        <w:t>определение соответствия уровня и качества подготовки требованиям к знаниям, практическому опыту;</w:t>
      </w:r>
    </w:p>
    <w:p w:rsidR="0008341E" w:rsidRPr="0008341E" w:rsidRDefault="0008341E" w:rsidP="0008341E">
      <w:pPr>
        <w:pStyle w:val="ab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08341E">
        <w:rPr>
          <w:rFonts w:ascii="Times New Roman" w:eastAsia="TimesNewRomanPSMT" w:hAnsi="Times New Roman"/>
          <w:sz w:val="28"/>
          <w:szCs w:val="28"/>
        </w:rPr>
        <w:t>развитие общих и сформированность профессиональных компетенций.</w:t>
      </w:r>
    </w:p>
    <w:p w:rsidR="0060488A" w:rsidRPr="005E0084" w:rsidRDefault="00515418" w:rsidP="0060488A">
      <w:pPr>
        <w:numPr>
          <w:ilvl w:val="0"/>
          <w:numId w:val="6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</w:t>
      </w:r>
      <w:r w:rsidR="00AC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промежуточной аттестации,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учебных дисциплин, междисциплинарных курсов, профессиональных модулей, выносимых на промежуточную аттестацию, определяются рабочими учебными планами и календарными учебными графиками по специальностям/профессиям.</w:t>
      </w:r>
    </w:p>
    <w:p w:rsidR="0060488A" w:rsidRDefault="0060488A" w:rsidP="0060488A">
      <w:pPr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0D17B01B" wp14:editId="60CBA88A">
                  <wp:extent cx="848413" cy="724590"/>
                  <wp:effectExtent l="0" t="0" r="8890" b="0"/>
                  <wp:docPr id="12" name="Рисунок 12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Pr="00515418" w:rsidRDefault="0060488A" w:rsidP="0060488A">
      <w:pPr>
        <w:tabs>
          <w:tab w:val="left" w:pos="6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418" w:rsidRPr="00515418" w:rsidRDefault="00515418" w:rsidP="00515418">
      <w:pPr>
        <w:numPr>
          <w:ilvl w:val="0"/>
          <w:numId w:val="6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Вопросы организации и результатов промежуточной аттестации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и обсуждаются на</w:t>
      </w:r>
      <w:r w:rsidR="0008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заседаниях педагогического с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К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олледжа, учебно-методического совета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олледжа, административного совета.</w:t>
      </w:r>
    </w:p>
    <w:p w:rsidR="00515418" w:rsidRPr="00515418" w:rsidRDefault="00515418" w:rsidP="00515418">
      <w:p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Формами пр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омежуточной аттестации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515418" w:rsidRPr="0008341E" w:rsidRDefault="00515418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hAnsi="Times New Roman"/>
          <w:sz w:val="28"/>
          <w:szCs w:val="28"/>
        </w:rPr>
        <w:t>экзамен по учебной дисциплине, междисциплинарному курсу;</w:t>
      </w:r>
    </w:p>
    <w:p w:rsidR="00515418" w:rsidRPr="0008341E" w:rsidRDefault="00515418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hAnsi="Times New Roman"/>
          <w:sz w:val="28"/>
          <w:szCs w:val="28"/>
        </w:rPr>
        <w:t>комплексный экзамен по учебным дисциплинам, междисциплинарным курсам;</w:t>
      </w:r>
    </w:p>
    <w:p w:rsidR="00515418" w:rsidRPr="0008341E" w:rsidRDefault="00515418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hAnsi="Times New Roman"/>
          <w:sz w:val="28"/>
          <w:szCs w:val="28"/>
        </w:rPr>
        <w:t>экзамен (квалификационный) по профессиональному модулю;</w:t>
      </w:r>
    </w:p>
    <w:p w:rsidR="00515418" w:rsidRPr="0008341E" w:rsidRDefault="00B3549E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зачет, </w:t>
      </w:r>
      <w:r w:rsidR="00515418" w:rsidRPr="0008341E">
        <w:rPr>
          <w:rFonts w:ascii="Times New Roman" w:hAnsi="Times New Roman"/>
          <w:sz w:val="28"/>
          <w:szCs w:val="28"/>
        </w:rPr>
        <w:t>дифференцированный зачет по учебной дисциплине, междисциплинарному курсу, практике;</w:t>
      </w:r>
    </w:p>
    <w:p w:rsidR="00515418" w:rsidRDefault="00515418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341E">
        <w:rPr>
          <w:rFonts w:ascii="Times New Roman" w:hAnsi="Times New Roman"/>
          <w:sz w:val="28"/>
          <w:szCs w:val="28"/>
        </w:rPr>
        <w:t>комплексный дифференцированный зачет по учебным дисциплинам; междисциплинарным курсам; практикам; межд</w:t>
      </w:r>
      <w:r w:rsidR="00537F68">
        <w:rPr>
          <w:rFonts w:ascii="Times New Roman" w:hAnsi="Times New Roman"/>
          <w:sz w:val="28"/>
          <w:szCs w:val="28"/>
        </w:rPr>
        <w:t>исциплинарным курсам и практике;</w:t>
      </w:r>
    </w:p>
    <w:p w:rsidR="00537F68" w:rsidRPr="0008341E" w:rsidRDefault="00537F68" w:rsidP="0008341E">
      <w:pPr>
        <w:pStyle w:val="ab"/>
        <w:numPr>
          <w:ilvl w:val="0"/>
          <w:numId w:val="44"/>
        </w:numPr>
        <w:tabs>
          <w:tab w:val="left" w:pos="586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квалификационный экзамен.</w:t>
      </w:r>
    </w:p>
    <w:p w:rsidR="00D012AC" w:rsidRPr="0008341E" w:rsidRDefault="00515418" w:rsidP="0008341E">
      <w:pPr>
        <w:numPr>
          <w:ilvl w:val="0"/>
          <w:numId w:val="7"/>
        </w:numPr>
        <w:tabs>
          <w:tab w:val="left" w:pos="672"/>
        </w:tabs>
        <w:autoSpaceDE w:val="0"/>
        <w:autoSpaceDN w:val="0"/>
        <w:adjustRightInd w:val="0"/>
        <w:spacing w:before="19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Выбор учебных дисциплин, междисциплинарных курсов, профессиональных модулей для комплексной формы промежуточной аттестации определяется наличием межпредметных связей. При составлении экзаменационных материалов и записи в экзаменационной ведомости наименования учебных элементов (дисциплин, междисциплинарных курсов, профессиональных модулей, практики), входящих в состав комплексной формы промежуточной аттестации, указываются в скобках после слов «Комплексный экзамен», «Комплексный дифференцированный зачет».</w:t>
      </w:r>
    </w:p>
    <w:p w:rsidR="00515418" w:rsidRPr="00515418" w:rsidRDefault="0008341E" w:rsidP="00515418">
      <w:pPr>
        <w:tabs>
          <w:tab w:val="left" w:pos="0"/>
        </w:tabs>
        <w:autoSpaceDE w:val="0"/>
        <w:autoSpaceDN w:val="0"/>
        <w:adjustRightInd w:val="0"/>
        <w:spacing w:before="72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 Результаты промежуточной аттестации определяются следующими оценками: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537F68" w:rsidRPr="00515418" w:rsidTr="006F4567">
        <w:tc>
          <w:tcPr>
            <w:tcW w:w="5812" w:type="dxa"/>
            <w:shd w:val="clear" w:color="auto" w:fill="auto"/>
          </w:tcPr>
          <w:p w:rsidR="00537F68" w:rsidRPr="00515418" w:rsidRDefault="00537F68" w:rsidP="00515418">
            <w:pPr>
              <w:autoSpaceDE w:val="0"/>
              <w:autoSpaceDN w:val="0"/>
              <w:adjustRightInd w:val="0"/>
              <w:spacing w:before="106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экзамен по учебной дисциплине, междисциплинарному курсу;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537F68" w:rsidRPr="00515418" w:rsidRDefault="005E0084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12D2A2" wp14:editId="3D274CF2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125095</wp:posOffset>
                      </wp:positionV>
                      <wp:extent cx="153035" cy="2333625"/>
                      <wp:effectExtent l="0" t="0" r="18415" b="28575"/>
                      <wp:wrapNone/>
                      <wp:docPr id="2" name="Правая фигурная скобк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3035" cy="2333625"/>
                              </a:xfrm>
                              <a:prstGeom prst="rightBrace">
                                <a:avLst>
                                  <a:gd name="adj1" fmla="val 118672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EAF4B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2" o:spid="_x0000_s1026" type="#_x0000_t88" style="position:absolute;margin-left:8.2pt;margin-top:9.85pt;width:12.05pt;height:18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" adj="1681"/>
                  </w:pict>
                </mc:Fallback>
              </mc:AlternateContent>
            </w:r>
            <w:r w:rsidR="00537F68"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537F6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537F6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537F68" w:rsidRPr="0051541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(отлично)</w:t>
            </w:r>
          </w:p>
          <w:p w:rsidR="00537F68" w:rsidRPr="0051541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4 (хорошо)</w:t>
            </w:r>
          </w:p>
          <w:p w:rsidR="00537F68" w:rsidRPr="0051541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3 (удовлетворительно)</w:t>
            </w:r>
          </w:p>
          <w:p w:rsidR="00537F68" w:rsidRPr="0051541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2 (неудовлетворительно)</w:t>
            </w:r>
          </w:p>
          <w:p w:rsidR="00537F68" w:rsidRDefault="00537F68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 (очень плохо)</w:t>
            </w:r>
          </w:p>
          <w:p w:rsidR="005E0084" w:rsidRDefault="005E0084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084" w:rsidRDefault="005E0084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7F68" w:rsidRPr="00515418" w:rsidRDefault="005E0084" w:rsidP="00537F68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«зачет», «незачет»</w:t>
            </w:r>
          </w:p>
        </w:tc>
      </w:tr>
      <w:tr w:rsidR="00537F68" w:rsidRPr="00515418" w:rsidTr="006F4567">
        <w:tc>
          <w:tcPr>
            <w:tcW w:w="5812" w:type="dxa"/>
            <w:shd w:val="clear" w:color="auto" w:fill="auto"/>
          </w:tcPr>
          <w:p w:rsidR="00537F68" w:rsidRPr="00515418" w:rsidRDefault="00537F68" w:rsidP="00515418">
            <w:pPr>
              <w:autoSpaceDE w:val="0"/>
              <w:autoSpaceDN w:val="0"/>
              <w:adjustRightInd w:val="0"/>
              <w:spacing w:before="3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комплексный экзамен по учебным дисциплинам, междисциплинарным курсам;</w:t>
            </w:r>
          </w:p>
        </w:tc>
        <w:tc>
          <w:tcPr>
            <w:tcW w:w="3827" w:type="dxa"/>
            <w:vMerge/>
            <w:shd w:val="clear" w:color="auto" w:fill="auto"/>
          </w:tcPr>
          <w:p w:rsidR="00537F68" w:rsidRPr="0051541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7F68" w:rsidRPr="00515418" w:rsidTr="00537F68">
        <w:tc>
          <w:tcPr>
            <w:tcW w:w="5812" w:type="dxa"/>
            <w:shd w:val="clear" w:color="auto" w:fill="auto"/>
          </w:tcPr>
          <w:p w:rsidR="00537F68" w:rsidRPr="00515418" w:rsidRDefault="00537F68" w:rsidP="00515418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дифференцированный зачет по учебной дисциплине, междисциплинарному курсу, практике;</w:t>
            </w:r>
          </w:p>
        </w:tc>
        <w:tc>
          <w:tcPr>
            <w:tcW w:w="3827" w:type="dxa"/>
            <w:vMerge/>
            <w:shd w:val="clear" w:color="auto" w:fill="auto"/>
          </w:tcPr>
          <w:p w:rsidR="00537F68" w:rsidRPr="0051541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7F68" w:rsidRPr="00515418" w:rsidTr="00537F68">
        <w:trPr>
          <w:trHeight w:val="1067"/>
        </w:trPr>
        <w:tc>
          <w:tcPr>
            <w:tcW w:w="5812" w:type="dxa"/>
            <w:shd w:val="clear" w:color="auto" w:fill="auto"/>
          </w:tcPr>
          <w:p w:rsidR="00537F68" w:rsidRPr="0051541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комплексный дифференцированный зачет по учебным дисциплинам; междисциплинарным курсам; практикам</w:t>
            </w:r>
          </w:p>
        </w:tc>
        <w:tc>
          <w:tcPr>
            <w:tcW w:w="3827" w:type="dxa"/>
            <w:vMerge/>
            <w:shd w:val="clear" w:color="auto" w:fill="auto"/>
          </w:tcPr>
          <w:p w:rsidR="00537F68" w:rsidRPr="0051541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7F68" w:rsidRPr="00515418" w:rsidTr="00537F68">
        <w:trPr>
          <w:trHeight w:val="1067"/>
        </w:trPr>
        <w:tc>
          <w:tcPr>
            <w:tcW w:w="5812" w:type="dxa"/>
            <w:shd w:val="clear" w:color="auto" w:fill="auto"/>
          </w:tcPr>
          <w:p w:rsidR="00537F6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квалификационный экзамен</w:t>
            </w: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зачет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827" w:type="dxa"/>
            <w:vMerge/>
            <w:shd w:val="clear" w:color="auto" w:fill="auto"/>
          </w:tcPr>
          <w:p w:rsidR="00537F68" w:rsidRPr="00515418" w:rsidRDefault="00537F68" w:rsidP="00515418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0488A" w:rsidRDefault="0060488A" w:rsidP="00B3549E">
      <w:pPr>
        <w:tabs>
          <w:tab w:val="left" w:pos="701"/>
          <w:tab w:val="left" w:pos="6450"/>
        </w:tabs>
        <w:autoSpaceDE w:val="0"/>
        <w:autoSpaceDN w:val="0"/>
        <w:adjustRightInd w:val="0"/>
        <w:spacing w:before="7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0D17B01B" wp14:editId="60CBA88A">
                  <wp:extent cx="848413" cy="724590"/>
                  <wp:effectExtent l="0" t="0" r="8890" b="0"/>
                  <wp:docPr id="13" name="Рисунок 1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промежу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297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3225"/>
      </w:tblGrid>
      <w:tr w:rsidR="005E0084" w:rsidRPr="00515418" w:rsidTr="005E0084">
        <w:trPr>
          <w:trHeight w:val="427"/>
        </w:trPr>
        <w:tc>
          <w:tcPr>
            <w:tcW w:w="4644" w:type="dxa"/>
            <w:vMerge w:val="restart"/>
            <w:shd w:val="clear" w:color="auto" w:fill="auto"/>
            <w:vAlign w:val="center"/>
          </w:tcPr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B99C90" wp14:editId="22B8131C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5715</wp:posOffset>
                      </wp:positionV>
                      <wp:extent cx="125730" cy="1460500"/>
                      <wp:effectExtent l="7620" t="13970" r="9525" b="1143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5730" cy="1460500"/>
                              </a:xfrm>
                              <a:prstGeom prst="rightBrace">
                                <a:avLst>
                                  <a:gd name="adj1" fmla="val 9680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BDCD8" id="Правая фигурная скобка 1" o:spid="_x0000_s1026" type="#_x0000_t88" style="position:absolute;margin-left:209.55pt;margin-top:.45pt;width:9.9pt;height:1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"/>
                  </w:pict>
                </mc:Fallback>
              </mc:AlternateContent>
            </w: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экзамен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 профессиональному модулю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0084" w:rsidRPr="00515418" w:rsidRDefault="005E0084" w:rsidP="005E0084">
            <w:pPr>
              <w:widowControl w:val="0"/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ind w:firstLine="4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«освоен»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5E0084" w:rsidRDefault="005E0084" w:rsidP="005E0084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084" w:rsidRPr="00515418" w:rsidRDefault="005E0084" w:rsidP="005E0084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(отлично)</w:t>
            </w:r>
          </w:p>
          <w:p w:rsidR="005E0084" w:rsidRPr="00515418" w:rsidRDefault="005E0084" w:rsidP="005E0084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(хорошо)</w:t>
            </w: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(удовлетворительно)</w:t>
            </w:r>
          </w:p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0084" w:rsidRPr="00515418" w:rsidTr="005E0084">
        <w:trPr>
          <w:trHeight w:val="360"/>
        </w:trPr>
        <w:tc>
          <w:tcPr>
            <w:tcW w:w="4644" w:type="dxa"/>
            <w:vMerge/>
            <w:shd w:val="clear" w:color="auto" w:fill="auto"/>
          </w:tcPr>
          <w:p w:rsidR="005E0084" w:rsidRPr="00515418" w:rsidRDefault="005E0084" w:rsidP="005E0084">
            <w:pPr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E0084" w:rsidRPr="00515418" w:rsidRDefault="005E0084" w:rsidP="005E0084">
            <w:pPr>
              <w:widowControl w:val="0"/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освоен»</w:t>
            </w:r>
          </w:p>
        </w:tc>
        <w:tc>
          <w:tcPr>
            <w:tcW w:w="3225" w:type="dxa"/>
            <w:shd w:val="clear" w:color="auto" w:fill="auto"/>
          </w:tcPr>
          <w:p w:rsidR="005E0084" w:rsidRPr="00515418" w:rsidRDefault="005E0084" w:rsidP="005E0084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(неудовлетворительно)</w:t>
            </w:r>
          </w:p>
          <w:p w:rsidR="005E0084" w:rsidRPr="00515418" w:rsidRDefault="005E0084" w:rsidP="005E0084">
            <w:pPr>
              <w:tabs>
                <w:tab w:val="center" w:pos="1363"/>
              </w:tabs>
              <w:autoSpaceDE w:val="0"/>
              <w:autoSpaceDN w:val="0"/>
              <w:adjustRightInd w:val="0"/>
              <w:spacing w:before="7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5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(очень плохо)</w:t>
            </w:r>
          </w:p>
          <w:p w:rsidR="005E0084" w:rsidRPr="00515418" w:rsidRDefault="005E0084" w:rsidP="005E0084">
            <w:pPr>
              <w:widowControl w:val="0"/>
              <w:tabs>
                <w:tab w:val="left" w:pos="701"/>
              </w:tabs>
              <w:autoSpaceDE w:val="0"/>
              <w:autoSpaceDN w:val="0"/>
              <w:adjustRightInd w:val="0"/>
              <w:spacing w:before="72" w:after="0" w:line="240" w:lineRule="auto"/>
              <w:ind w:firstLine="4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5418" w:rsidRDefault="00515418" w:rsidP="005E0084">
      <w:pPr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В каждом учебном году количество экзаменов не должно превышать 8, а количество зачетов - 10 (без учета зачетов по физической культуре).</w:t>
      </w:r>
    </w:p>
    <w:p w:rsidR="00170FF8" w:rsidRPr="001D43B7" w:rsidRDefault="00170FF8" w:rsidP="00170FF8">
      <w:pPr>
        <w:autoSpaceDE w:val="0"/>
        <w:autoSpaceDN w:val="0"/>
        <w:adjustRightInd w:val="0"/>
        <w:spacing w:before="1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Для проведения промежуточ</w:t>
      </w:r>
      <w:r w:rsidR="00514FE9">
        <w:rPr>
          <w:rFonts w:ascii="Times New Roman" w:hAnsi="Times New Roman" w:cs="Times New Roman"/>
          <w:sz w:val="28"/>
          <w:szCs w:val="28"/>
        </w:rPr>
        <w:t>ной аттестации преподавателями К</w:t>
      </w:r>
      <w:r>
        <w:rPr>
          <w:rFonts w:ascii="Times New Roman" w:hAnsi="Times New Roman" w:cs="Times New Roman"/>
          <w:sz w:val="28"/>
          <w:szCs w:val="28"/>
        </w:rPr>
        <w:t>олледжа</w:t>
      </w:r>
      <w:r w:rsidRPr="001D43B7">
        <w:rPr>
          <w:rFonts w:ascii="Times New Roman" w:hAnsi="Times New Roman" w:cs="Times New Roman"/>
          <w:sz w:val="28"/>
          <w:szCs w:val="28"/>
        </w:rPr>
        <w:t xml:space="preserve"> должны быть подготовлены контрольно-оценочные средства.</w:t>
      </w:r>
    </w:p>
    <w:p w:rsidR="00170FF8" w:rsidRDefault="00170FF8" w:rsidP="00170F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D43B7">
        <w:rPr>
          <w:rFonts w:ascii="Times New Roman" w:eastAsia="TimesNewRomanPSMT" w:hAnsi="Times New Roman" w:cs="Times New Roman"/>
          <w:sz w:val="28"/>
          <w:szCs w:val="28"/>
        </w:rPr>
        <w:t xml:space="preserve">Контрольно-оценочные средства  включают паспорт, задания для студентов, пакет преподавателя, </w:t>
      </w: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1D43B7">
        <w:rPr>
          <w:rFonts w:ascii="Times New Roman" w:eastAsia="TimesNewRomanPSMT" w:hAnsi="Times New Roman" w:cs="Times New Roman"/>
          <w:sz w:val="28"/>
          <w:szCs w:val="28"/>
        </w:rPr>
        <w:t>ключающий  в том числе  список литературы, наглядные пособия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1D43B7">
        <w:rPr>
          <w:rFonts w:ascii="Times New Roman" w:eastAsia="TimesNewRomanPSMT" w:hAnsi="Times New Roman" w:cs="Times New Roman"/>
          <w:sz w:val="28"/>
          <w:szCs w:val="28"/>
        </w:rPr>
        <w:t>материалы справочного характера, нормативные документы, разрешенные 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D43B7">
        <w:rPr>
          <w:rFonts w:ascii="Times New Roman" w:eastAsia="TimesNewRomanPSMT" w:hAnsi="Times New Roman" w:cs="Times New Roman"/>
          <w:sz w:val="28"/>
          <w:szCs w:val="28"/>
        </w:rPr>
        <w:t>использованию на экзамене.</w:t>
      </w:r>
    </w:p>
    <w:p w:rsidR="00170FF8" w:rsidRPr="00515418" w:rsidRDefault="00170FF8" w:rsidP="00170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Контрольно-оценочные </w:t>
      </w:r>
      <w:r w:rsid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на заседании предметно-цикловой комиссии и утверждаются заместителем директора по учебной работе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дней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экзаменационной сессии. </w:t>
      </w:r>
    </w:p>
    <w:p w:rsidR="00170FF8" w:rsidRPr="00515418" w:rsidRDefault="00170FF8" w:rsidP="00170F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Контрольно-оценочные </w:t>
      </w:r>
      <w:r w:rsid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соответствовать установленной К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лледжем форме (Приложение 1-3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70FF8" w:rsidRPr="00515418" w:rsidRDefault="00170FF8" w:rsidP="00170F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э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кзаменационных билетов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контрольно-оценочных средствах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быть на 3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больше, чем количество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экзаменуемой группе.</w:t>
      </w:r>
      <w:r w:rsidRPr="001D4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Экзаменационные билеты должны быть подписаны преподавателем. Содер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жание экзаменационных билетов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обучающихся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доводится. </w:t>
      </w:r>
    </w:p>
    <w:p w:rsidR="00170FF8" w:rsidRPr="00E52152" w:rsidRDefault="00E52152" w:rsidP="00E5215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во время сдачи экзамен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или зачёта со стороны обучающегося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допущены нарушения учебной дисциплины (списывание, использование средств мобильной связи, персонального компьютера, ауди-плейеров и других технических средств) нарушение правил внутреннего распорядка, предпринята попытка подлога документов, препо</w:t>
      </w:r>
      <w:r w:rsidR="005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даватель вправе удалить обучающегося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экзамена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78F">
        <w:rPr>
          <w:rFonts w:ascii="Times New Roman" w:eastAsia="TimesNewRomanPSMT" w:hAnsi="Times New Roman" w:cs="Times New Roman"/>
          <w:sz w:val="28"/>
          <w:szCs w:val="28"/>
        </w:rPr>
        <w:t>о чем в течение отчетного дня путем оформления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B778F">
        <w:rPr>
          <w:rFonts w:ascii="Times New Roman" w:eastAsia="TimesNewRomanPSMT" w:hAnsi="Times New Roman" w:cs="Times New Roman"/>
          <w:sz w:val="28"/>
          <w:szCs w:val="28"/>
        </w:rPr>
        <w:t xml:space="preserve">служебной записки информирует </w:t>
      </w:r>
      <w:r>
        <w:rPr>
          <w:rFonts w:ascii="Times New Roman" w:eastAsia="TimesNewRomanPSMT" w:hAnsi="Times New Roman" w:cs="Times New Roman"/>
          <w:sz w:val="28"/>
          <w:szCs w:val="28"/>
        </w:rPr>
        <w:t>заместителя директора по учебной  работе.</w:t>
      </w:r>
      <w:r w:rsidRPr="00AB778F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экзаменационную ведомость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заносится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«неудовлетворительно».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413" cy="724590"/>
                  <wp:effectExtent l="0" t="0" r="8890" b="0"/>
                  <wp:docPr id="14" name="Рисунок 14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1413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3C9" w:rsidRDefault="00E52152" w:rsidP="001413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eastAsia="TimesNewRomanPSMT" w:cs="TimesNewRomanPSMT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FE9">
        <w:rPr>
          <w:rFonts w:ascii="Times New Roman" w:eastAsia="TimesNewRomanPSMT" w:hAnsi="Times New Roman" w:cs="Times New Roman"/>
          <w:sz w:val="28"/>
          <w:szCs w:val="28"/>
        </w:rPr>
        <w:t>Обучающийся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>, не явившийся на аттестационные испытания по</w:t>
      </w:r>
      <w:r w:rsidR="001413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>уважительным причинам, имеет право на перенос сроков промежуточной аттестации</w:t>
      </w:r>
      <w:r w:rsidR="001413C9">
        <w:rPr>
          <w:rFonts w:ascii="Times-Roman" w:eastAsia="TimesNewRomanPSMT" w:hAnsi="Times-Roman" w:cs="Times-Roman"/>
          <w:sz w:val="28"/>
          <w:szCs w:val="28"/>
        </w:rPr>
        <w:t>.</w:t>
      </w:r>
      <w:r w:rsidR="001413C9" w:rsidRPr="001413C9">
        <w:rPr>
          <w:rFonts w:ascii="TimesNewRomanPSMT" w:eastAsia="TimesNewRomanPSMT" w:cs="TimesNewRomanPSMT" w:hint="eastAsia"/>
          <w:sz w:val="28"/>
          <w:szCs w:val="28"/>
        </w:rPr>
        <w:t xml:space="preserve"> </w:t>
      </w:r>
    </w:p>
    <w:p w:rsidR="001413C9" w:rsidRPr="001413C9" w:rsidRDefault="001413C9" w:rsidP="001413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3C9">
        <w:rPr>
          <w:rFonts w:ascii="Times New Roman" w:eastAsia="TimesNewRomanPSMT" w:hAnsi="Times New Roman" w:cs="Times New Roman"/>
          <w:sz w:val="28"/>
          <w:szCs w:val="28"/>
        </w:rPr>
        <w:t>Уважительными причинами для переноса срока промежуточной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3C9">
        <w:rPr>
          <w:rFonts w:ascii="Times New Roman" w:eastAsia="TimesNewRomanPSMT" w:hAnsi="Times New Roman" w:cs="Times New Roman"/>
          <w:sz w:val="28"/>
          <w:szCs w:val="28"/>
        </w:rPr>
        <w:t>аттестации являются: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 xml:space="preserve">временная нетрудоспособность </w:t>
      </w:r>
      <w:r w:rsidR="004C0B0B">
        <w:rPr>
          <w:rFonts w:ascii="Times New Roman" w:eastAsia="TimesNewRomanPSMT" w:hAnsi="Times New Roman"/>
          <w:sz w:val="28"/>
          <w:szCs w:val="28"/>
        </w:rPr>
        <w:t>обучающегося</w:t>
      </w:r>
      <w:r w:rsidRPr="001413C9">
        <w:rPr>
          <w:rFonts w:ascii="Times New Roman" w:eastAsia="TimesNewRomanPSMT" w:hAnsi="Times New Roman"/>
          <w:sz w:val="28"/>
          <w:szCs w:val="28"/>
        </w:rPr>
        <w:t>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 xml:space="preserve">участие в мероприятиях по направлению администрации </w:t>
      </w:r>
      <w:r>
        <w:rPr>
          <w:rFonts w:ascii="Times New Roman" w:eastAsia="TimesNewRomanPSMT" w:hAnsi="Times New Roman"/>
          <w:sz w:val="28"/>
          <w:szCs w:val="28"/>
        </w:rPr>
        <w:t>колледжа</w:t>
      </w:r>
      <w:r w:rsidR="00E81416">
        <w:rPr>
          <w:rFonts w:ascii="Times New Roman" w:eastAsia="TimesNewRomanPSMT" w:hAnsi="Times New Roman"/>
          <w:sz w:val="28"/>
          <w:szCs w:val="28"/>
        </w:rPr>
        <w:t>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>рождение ребенка;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>смерть родственника;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>уход за близким родственником;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>внезапная госпитализация близкого родственника;</w:t>
      </w:r>
    </w:p>
    <w:p w:rsidR="001413C9" w:rsidRPr="001413C9" w:rsidRDefault="001413C9" w:rsidP="001413C9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</w:rPr>
      </w:pPr>
      <w:r w:rsidRPr="001413C9">
        <w:rPr>
          <w:rFonts w:ascii="Times New Roman" w:eastAsia="TimesNewRomanPSMT" w:hAnsi="Times New Roman"/>
          <w:sz w:val="28"/>
          <w:szCs w:val="28"/>
        </w:rPr>
        <w:t>наступление обстоятельств непреодолимой силы.</w:t>
      </w:r>
    </w:p>
    <w:p w:rsidR="001413C9" w:rsidRPr="001413C9" w:rsidRDefault="001413C9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413C9">
        <w:rPr>
          <w:rFonts w:ascii="Times New Roman" w:eastAsia="TimesNewRomanPSMT" w:hAnsi="Times New Roman" w:cs="Times New Roman"/>
          <w:sz w:val="28"/>
          <w:szCs w:val="28"/>
        </w:rPr>
        <w:t>К близким родственникам для целей настоящего Положения относятся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3C9">
        <w:rPr>
          <w:rFonts w:ascii="Times New Roman" w:eastAsia="TimesNewRomanPSMT" w:hAnsi="Times New Roman" w:cs="Times New Roman"/>
          <w:sz w:val="28"/>
          <w:szCs w:val="28"/>
        </w:rPr>
        <w:t>супруг,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3C9">
        <w:rPr>
          <w:rFonts w:ascii="Times New Roman" w:eastAsia="TimesNewRomanPSMT" w:hAnsi="Times New Roman" w:cs="Times New Roman"/>
          <w:sz w:val="28"/>
          <w:szCs w:val="28"/>
        </w:rPr>
        <w:t>супруга, родители, дети, усыновители, усыновленные, родные братья и родные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413C9">
        <w:rPr>
          <w:rFonts w:ascii="Times New Roman" w:eastAsia="TimesNewRomanPSMT" w:hAnsi="Times New Roman" w:cs="Times New Roman"/>
          <w:sz w:val="28"/>
          <w:szCs w:val="28"/>
        </w:rPr>
        <w:t>сестры, дедушка, бабушка, внуки.</w:t>
      </w:r>
    </w:p>
    <w:p w:rsidR="001413C9" w:rsidRPr="00E81416" w:rsidRDefault="004C0B0B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Обучающийся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предоставляет оправдательные документы в двухдневный срок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по истечении отсутствия на промежуточной аттестации. 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Заведующий отделением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принимает решение о признании причины неявки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обучающегося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для прохождения аттестации уважительной или неуважительной</w:t>
      </w:r>
      <w:r w:rsidR="001413C9">
        <w:rPr>
          <w:rFonts w:ascii="TimesNewRomanPSMT" w:eastAsia="TimesNewRomanPSMT" w:cs="TimesNewRomanPSMT"/>
          <w:sz w:val="28"/>
          <w:szCs w:val="28"/>
        </w:rPr>
        <w:t>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1416" w:rsidRDefault="00E81416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3.13.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>Перенос сроков промежуточной аттестации осуществляется на основании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заявления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в свободной форме на имя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директора К</w:t>
      </w:r>
      <w:r>
        <w:rPr>
          <w:rFonts w:ascii="Times New Roman" w:eastAsia="TimesNewRomanPSMT" w:hAnsi="Times New Roman" w:cs="Times New Roman"/>
          <w:sz w:val="28"/>
          <w:szCs w:val="28"/>
        </w:rPr>
        <w:t>олледжа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с указанием уважительных причин и копий документов,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>подтверждающих наличие уважительных причин</w:t>
      </w:r>
      <w:r w:rsidR="00AE414B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1413C9" w:rsidRPr="00E81416" w:rsidRDefault="00E81416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</w:t>
      </w:r>
      <w:r w:rsidR="001413C9" w:rsidRPr="001413C9">
        <w:rPr>
          <w:rFonts w:ascii="Times New Roman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При переносе сроков промежуточной аттестации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заведующим отделением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формируется индивидуальный график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промежуточной аттестации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r w:rsidR="001413C9" w:rsidRPr="001413C9">
        <w:rPr>
          <w:rFonts w:ascii="Times New Roman" w:hAnsi="Times New Roman" w:cs="Times New Roman"/>
          <w:sz w:val="28"/>
          <w:szCs w:val="28"/>
        </w:rPr>
        <w:t>.</w:t>
      </w:r>
    </w:p>
    <w:p w:rsidR="001413C9" w:rsidRDefault="00E81416" w:rsidP="004C0B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</w:t>
      </w:r>
      <w:r w:rsidR="001413C9" w:rsidRPr="001413C9">
        <w:rPr>
          <w:rFonts w:ascii="Times New Roman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В порядке исключения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обучающийся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может пройти промежуточную</w:t>
      </w:r>
      <w:r w:rsidR="00AE41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аттестацию досрочно.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О необходимости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 xml:space="preserve">пройти промежуточную аттестацию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досрочно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обучающийся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уведомляет заблаговременно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заведующего отделением</w:t>
      </w:r>
      <w:r w:rsidR="001413C9" w:rsidRPr="001413C9">
        <w:rPr>
          <w:rFonts w:ascii="Times New Roman" w:hAnsi="Times New Roman" w:cs="Times New Roman"/>
          <w:sz w:val="28"/>
          <w:szCs w:val="28"/>
        </w:rPr>
        <w:t xml:space="preserve">.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>Решение о возможности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досрочной промежуточной аттестации принимает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директор К</w:t>
      </w:r>
      <w:r>
        <w:rPr>
          <w:rFonts w:ascii="Times New Roman" w:eastAsia="TimesNewRomanPSMT" w:hAnsi="Times New Roman" w:cs="Times New Roman"/>
          <w:sz w:val="28"/>
          <w:szCs w:val="28"/>
        </w:rPr>
        <w:t>олледжа по представлению заведующего отделением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на основании заявления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r w:rsidR="001413C9" w:rsidRPr="001413C9">
        <w:rPr>
          <w:rFonts w:ascii="Times New Roman" w:eastAsia="TimesNewRomanPSMT" w:hAnsi="Times New Roman" w:cs="Times New Roman"/>
          <w:sz w:val="28"/>
          <w:szCs w:val="28"/>
        </w:rPr>
        <w:t xml:space="preserve"> в свободной форме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81416">
        <w:rPr>
          <w:rFonts w:ascii="Times New Roman" w:eastAsia="TimesNewRomanPSMT" w:hAnsi="Times New Roman" w:cs="Times New Roman"/>
          <w:sz w:val="28"/>
          <w:szCs w:val="28"/>
        </w:rPr>
        <w:t>с указанием уважительных причин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E81416">
        <w:rPr>
          <w:rFonts w:ascii="Times New Roman" w:eastAsia="TimesNewRomanPSMT" w:hAnsi="Times New Roman" w:cs="Times New Roman"/>
          <w:sz w:val="28"/>
          <w:szCs w:val="28"/>
        </w:rPr>
        <w:t>копий документов, их подтверждающих,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81416">
        <w:rPr>
          <w:rFonts w:ascii="Times New Roman" w:eastAsia="TimesNewRomanPSMT" w:hAnsi="Times New Roman" w:cs="Times New Roman"/>
          <w:sz w:val="28"/>
          <w:szCs w:val="28"/>
        </w:rPr>
        <w:t>согласия преподавателя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81416" w:rsidRPr="00E81416" w:rsidRDefault="00E81416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3.16. </w:t>
      </w:r>
      <w:r w:rsidRPr="00E81416">
        <w:rPr>
          <w:rFonts w:ascii="Times New Roman" w:eastAsia="TimesNewRomanPSMT" w:hAnsi="Times New Roman" w:cs="Times New Roman"/>
          <w:sz w:val="28"/>
          <w:szCs w:val="28"/>
        </w:rPr>
        <w:t>Досрочная промежуточная аттестация не может быть проведена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E81416">
        <w:rPr>
          <w:rFonts w:ascii="Times New Roman" w:eastAsia="TimesNewRomanPSMT" w:hAnsi="Times New Roman" w:cs="Times New Roman"/>
          <w:sz w:val="28"/>
          <w:szCs w:val="28"/>
        </w:rPr>
        <w:t>профессиональному модулю и практике.</w:t>
      </w:r>
    </w:p>
    <w:p w:rsidR="00E81416" w:rsidRPr="00E81416" w:rsidRDefault="00E81416" w:rsidP="00E8141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</w:t>
      </w: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Окончание продленных сроков промежуточной аттестации не должно выходить (по возможности) за пределы второй недели следующего семестра. 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E0084" w:rsidRPr="00F102A4" w:rsidTr="00977A92">
        <w:trPr>
          <w:trHeight w:val="841"/>
        </w:trPr>
        <w:tc>
          <w:tcPr>
            <w:tcW w:w="1526" w:type="dxa"/>
          </w:tcPr>
          <w:p w:rsidR="005E0084" w:rsidRPr="00F102A4" w:rsidRDefault="005E0084" w:rsidP="00977A92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366431CA" wp14:editId="3CD6E7CD">
                  <wp:extent cx="848413" cy="724590"/>
                  <wp:effectExtent l="0" t="0" r="8890" b="0"/>
                  <wp:docPr id="23" name="Рисунок 2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5E0084" w:rsidRPr="00F102A4" w:rsidRDefault="005E0084" w:rsidP="00977A92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E0084" w:rsidRDefault="005E0084" w:rsidP="005E00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8A" w:rsidRDefault="00E81416" w:rsidP="005E00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промежуточной аттестации в</w:t>
      </w:r>
      <w:r w:rsidR="005E0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каникул не допускается.</w:t>
      </w:r>
    </w:p>
    <w:p w:rsidR="00515418" w:rsidRPr="00515418" w:rsidRDefault="00E52152" w:rsidP="00515418">
      <w:pPr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8141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заочной формы обучения, не выполнившие учебный план и прибывшие на экзаменационную сессию, допускаются к консультациям, установочным лекциям, выполнению лабораторных работ, и после ликвидации задолженностей в установленные сроки, к сдаче соответствующих зачетов и экзаменов.</w:t>
      </w:r>
    </w:p>
    <w:p w:rsidR="00515418" w:rsidRDefault="00E52152" w:rsidP="00E52152">
      <w:pPr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814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Контрольно-оценочные </w:t>
      </w:r>
      <w:r w:rsid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промежуточной аттестации хранятся в учебной части.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Экзаменационные и зачетные ведомости,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у заведующих отделениями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C12" w:rsidRPr="00F04C12" w:rsidRDefault="00F04C12" w:rsidP="00F04C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3.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>21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 Присутствие на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промежуточной аттестации 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 посторонних лиц, не являющихся участниками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данного процесса, не допускается. </w:t>
      </w:r>
      <w:r w:rsidR="004C0B0B">
        <w:rPr>
          <w:rFonts w:ascii="Times New Roman" w:eastAsia="TimesNewRomanPSMT" w:hAnsi="Times New Roman" w:cs="Times New Roman"/>
          <w:sz w:val="28"/>
          <w:szCs w:val="28"/>
        </w:rPr>
        <w:t>Директор К</w:t>
      </w:r>
      <w:r>
        <w:rPr>
          <w:rFonts w:ascii="Times New Roman" w:eastAsia="TimesNewRomanPSMT" w:hAnsi="Times New Roman" w:cs="Times New Roman"/>
          <w:sz w:val="28"/>
          <w:szCs w:val="28"/>
        </w:rPr>
        <w:t>олледжа,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 его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заместители,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заведующие отделениями, 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 xml:space="preserve"> имеют право присутствовать на любом аттестационном испытании с целью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F04C12">
        <w:rPr>
          <w:rFonts w:ascii="Times New Roman" w:eastAsia="TimesNewRomanPSMT" w:hAnsi="Times New Roman" w:cs="Times New Roman"/>
          <w:sz w:val="28"/>
          <w:szCs w:val="28"/>
        </w:rPr>
        <w:t>проверки соблюдения требований и условий проведения промежуточной аттестации.</w:t>
      </w:r>
    </w:p>
    <w:p w:rsidR="000A7892" w:rsidRDefault="000A7892" w:rsidP="001413C9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72E" w:rsidRDefault="002B372E" w:rsidP="00515418">
      <w:pPr>
        <w:autoSpaceDE w:val="0"/>
        <w:autoSpaceDN w:val="0"/>
        <w:adjustRightInd w:val="0"/>
        <w:spacing w:before="10" w:after="0" w:line="240" w:lineRule="auto"/>
        <w:ind w:left="13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418" w:rsidRDefault="00515418" w:rsidP="00515418">
      <w:pPr>
        <w:autoSpaceDE w:val="0"/>
        <w:autoSpaceDN w:val="0"/>
        <w:adjustRightInd w:val="0"/>
        <w:spacing w:before="10" w:after="0" w:line="240" w:lineRule="auto"/>
        <w:ind w:left="13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E52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515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роведение промежуточной аттестации</w:t>
      </w:r>
      <w:r w:rsidR="004C0B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</w:t>
      </w:r>
    </w:p>
    <w:p w:rsidR="00E52152" w:rsidRPr="00E52152" w:rsidRDefault="00E52152" w:rsidP="00E52152">
      <w:pPr>
        <w:autoSpaceDE w:val="0"/>
        <w:autoSpaceDN w:val="0"/>
        <w:adjustRightInd w:val="0"/>
        <w:spacing w:before="10"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5215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4.1. Проведение зачетов, дифференцированных зачетов</w:t>
      </w:r>
    </w:p>
    <w:p w:rsidR="00515418" w:rsidRDefault="00E52152" w:rsidP="00515418">
      <w:pPr>
        <w:numPr>
          <w:ilvl w:val="0"/>
          <w:numId w:val="10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4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Зачет, д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ифференцированный зачет проводятся за счет объема времени, отводимого на освоение учебной дисциплины, междисциплинарного курса, практики.</w:t>
      </w:r>
      <w:r w:rsid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6080" w:rsidRPr="00515418" w:rsidRDefault="00936080" w:rsidP="0093608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и дифференцированный зачет может проводиться в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или группового собес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едования, индивидуальных устных 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 обучающихся, зачетных контрольны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работ, групповых практических 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и отчетов об их выполнении,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рефератов, тестирования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сдачи нормативов по физической культуре.</w:t>
      </w:r>
    </w:p>
    <w:p w:rsidR="00515418" w:rsidRDefault="00E52152" w:rsidP="00E52152">
      <w:p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4.1.2.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проведении дифференцированного зачета уровень подготовки студента оценивается в баллах: 5 (отлично), 4 (хорошо), 3 (удовлетворительно), 2 (неудовлетворительно), 1 (очень плохо) и фиксируется </w:t>
      </w:r>
      <w:r w:rsid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журнале и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зачетной ведомости (в том числе </w:t>
      </w:r>
      <w:r w:rsid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неудовлетворительная оценка),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зачетной книжке (за исключением неудовлетворительной оценки). Оценка дифференцированного зачета является окончательной оценкой по учебной дисциплине, междисциплинарному курсу или практике за соответствующий семестр.</w:t>
      </w:r>
    </w:p>
    <w:p w:rsidR="0060488A" w:rsidRDefault="00936080" w:rsidP="005E0084">
      <w:p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чета уровень подготовки обучающегося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бинарной оценкой «зачет», «незачет»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фиксируется в учебном журнале и зачетной ведомости (в том числе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«незачет»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зачетной книжке (за исключением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«незачет»</w:t>
      </w:r>
      <w:r w:rsidRPr="00936080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Оценка зачета является окончательной оценкой по учебной дисциплине, междисциплинарному курсу или прак</w:t>
      </w:r>
      <w:r w:rsidR="005E00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 за соответствующий семестр.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413" cy="724590"/>
                  <wp:effectExtent l="0" t="0" r="8890" b="0"/>
                  <wp:docPr id="16" name="Рисунок 16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 xml:space="preserve">о формах, периодичности и порядке текущего контроля успеваемости 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и промежуточной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Pr="00515418" w:rsidRDefault="0060488A" w:rsidP="00936080">
      <w:pPr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52" w:rsidRPr="00E52152" w:rsidRDefault="00515418" w:rsidP="00515418">
      <w:pPr>
        <w:numPr>
          <w:ilvl w:val="0"/>
          <w:numId w:val="1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2152" w:rsidRPr="00E521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Проведение экзаменов</w:t>
      </w:r>
      <w:r w:rsidR="00F04C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учебным дисциплинам, междисциплинарным курсам.</w:t>
      </w:r>
    </w:p>
    <w:p w:rsidR="00515418" w:rsidRPr="000A7892" w:rsidRDefault="00E52152" w:rsidP="00E52152">
      <w:p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 проводятся в период экзаменационных сессий или в дни,  освобожденные от других форм учебных занятий, установленные календарными учебными графиками по специальностям</w:t>
      </w:r>
      <w:r w:rsidR="00170FF8">
        <w:rPr>
          <w:rFonts w:ascii="Times New Roman" w:eastAsia="Times New Roman" w:hAnsi="Times New Roman" w:cs="Times New Roman"/>
          <w:sz w:val="28"/>
          <w:szCs w:val="28"/>
          <w:lang w:eastAsia="ru-RU"/>
        </w:rPr>
        <w:t>/профессиям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утверждаемого директором К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олледжа расписания экзаменов, которое доводится до сведения 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преподавателей не позднее, чем за две недели до начала сессии.</w:t>
      </w:r>
      <w:r w:rsidR="000A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892" w:rsidRPr="000A7892">
        <w:rPr>
          <w:rFonts w:ascii="Times New Roman" w:eastAsia="TimesNewRomanPSMT" w:hAnsi="Times New Roman" w:cs="Times New Roman"/>
          <w:sz w:val="28"/>
          <w:szCs w:val="28"/>
        </w:rPr>
        <w:t>Экзамены могут проводиться в устной или письменной форме.</w:t>
      </w:r>
    </w:p>
    <w:p w:rsidR="00515418" w:rsidRPr="00515418" w:rsidRDefault="00F04C12" w:rsidP="00F04C12">
      <w:p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дни экзаменов чередуются с днями учебных занятий, выделение времени на подготовку к экзамену не требуется, и проводить его можно на следующий день после завершения освоения соответствующей программы.</w:t>
      </w:r>
    </w:p>
    <w:p w:rsidR="00515418" w:rsidRPr="00515418" w:rsidRDefault="00F04C12" w:rsidP="00F04C12">
      <w:p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4.2.3.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составлении расписания экзаменов соблюдаются следующие требования:</w:t>
      </w:r>
    </w:p>
    <w:p w:rsidR="00515418" w:rsidRPr="008238E4" w:rsidRDefault="00515418" w:rsidP="008238E4">
      <w:pPr>
        <w:pStyle w:val="ab"/>
        <w:numPr>
          <w:ilvl w:val="0"/>
          <w:numId w:val="39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8E4">
        <w:rPr>
          <w:rFonts w:ascii="Times New Roman" w:hAnsi="Times New Roman"/>
          <w:sz w:val="28"/>
          <w:szCs w:val="28"/>
        </w:rPr>
        <w:t>для одной группы в один день проводится только один экзамен;</w:t>
      </w:r>
    </w:p>
    <w:p w:rsidR="00515418" w:rsidRPr="008238E4" w:rsidRDefault="00515418" w:rsidP="008238E4">
      <w:pPr>
        <w:pStyle w:val="ab"/>
        <w:numPr>
          <w:ilvl w:val="0"/>
          <w:numId w:val="39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8E4">
        <w:rPr>
          <w:rFonts w:ascii="Times New Roman" w:hAnsi="Times New Roman"/>
          <w:sz w:val="28"/>
          <w:szCs w:val="28"/>
        </w:rPr>
        <w:t>интервал между экзаменами устанавливается не менее двух календарных дней;</w:t>
      </w:r>
    </w:p>
    <w:p w:rsidR="00515418" w:rsidRPr="008238E4" w:rsidRDefault="00515418" w:rsidP="008238E4">
      <w:pPr>
        <w:pStyle w:val="ab"/>
        <w:numPr>
          <w:ilvl w:val="0"/>
          <w:numId w:val="39"/>
        </w:numPr>
        <w:tabs>
          <w:tab w:val="left" w:pos="562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8E4">
        <w:rPr>
          <w:rFonts w:ascii="Times New Roman" w:hAnsi="Times New Roman"/>
          <w:sz w:val="28"/>
          <w:szCs w:val="28"/>
        </w:rPr>
        <w:t>первый экзамен может быть проведен в первый день экзаменационной сессии.</w:t>
      </w:r>
    </w:p>
    <w:p w:rsidR="00515418" w:rsidRPr="00515418" w:rsidRDefault="00515418" w:rsidP="00515418">
      <w:pPr>
        <w:tabs>
          <w:tab w:val="left" w:pos="0"/>
        </w:tabs>
        <w:autoSpaceDE w:val="0"/>
        <w:autoSpaceDN w:val="0"/>
        <w:adjustRightInd w:val="0"/>
        <w:spacing w:before="2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экзаменов на один день преподавателю-экзаменатору, как правило, назначается приём экзамена у одной учебной группы. При согласовании с преподавателем-экзаменатором допускается на один день сессии назначать экзамены в утренние и вечерние часы, а также одновременный приём экзамена у двух малочисленных групп.</w:t>
      </w:r>
    </w:p>
    <w:p w:rsidR="00515418" w:rsidRPr="00515418" w:rsidRDefault="00F04C12" w:rsidP="00F04C12">
      <w:pPr>
        <w:tabs>
          <w:tab w:val="left" w:pos="730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4.2.4.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период подготовки к экзаменам проводятся групповые консультации за счет бюджета времени, отведенного </w:t>
      </w:r>
      <w:r w:rsidR="00AB77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экзаменационную сессию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</w:t>
      </w:r>
      <w:r w:rsidR="00AB778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учебном плане специальности/профессии.</w:t>
      </w:r>
    </w:p>
    <w:p w:rsidR="00515418" w:rsidRPr="00515418" w:rsidRDefault="00F04C12" w:rsidP="00515418">
      <w:pPr>
        <w:tabs>
          <w:tab w:val="left" w:pos="802"/>
        </w:tabs>
        <w:autoSpaceDE w:val="0"/>
        <w:autoSpaceDN w:val="0"/>
        <w:adjustRightInd w:val="0"/>
        <w:spacing w:before="14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4.2.5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.  Во время сдачи устных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 аудитории может находиться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овременно не более 4-5 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при тестировании на компьютере - по одному обучающемуся за персональным компьютером. Письменные экзамены проводятся одновременно со всем составом группы.</w:t>
      </w:r>
    </w:p>
    <w:p w:rsidR="00515418" w:rsidRPr="00515418" w:rsidRDefault="00F04C12" w:rsidP="00515418">
      <w:pPr>
        <w:tabs>
          <w:tab w:val="left" w:pos="696"/>
        </w:tabs>
        <w:autoSpaceDE w:val="0"/>
        <w:autoSpaceDN w:val="0"/>
        <w:adjustRightInd w:val="0"/>
        <w:spacing w:before="14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4.2.6.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проведения экзамена доводится до сведения 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позднее двух месяцев от начала учебных занятий.</w:t>
      </w:r>
    </w:p>
    <w:p w:rsidR="00515418" w:rsidRPr="00515418" w:rsidRDefault="00F04C12" w:rsidP="00515418">
      <w:pPr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4.2.7.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проводится в специально подготовленных помещениях: учебных кабинетах, лабораториях и других вспомогательных объектах колледжа. </w:t>
      </w:r>
    </w:p>
    <w:p w:rsidR="0060488A" w:rsidRDefault="0060488A" w:rsidP="001D43B7">
      <w:pPr>
        <w:tabs>
          <w:tab w:val="left" w:pos="912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88A" w:rsidRDefault="0060488A" w:rsidP="001D43B7">
      <w:pPr>
        <w:tabs>
          <w:tab w:val="left" w:pos="912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413" cy="724590"/>
                  <wp:effectExtent l="0" t="0" r="8890" b="0"/>
                  <wp:docPr id="17" name="Рисунок 17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1D43B7">
      <w:pPr>
        <w:tabs>
          <w:tab w:val="left" w:pos="912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418" w:rsidRPr="00515418" w:rsidRDefault="00F04C12" w:rsidP="001D43B7">
      <w:pPr>
        <w:tabs>
          <w:tab w:val="left" w:pos="912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6522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52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Экзамены принимаются, как правило, преподавателями, которые вели учебные занятия по соответствующим учебным дисциплинам, междисциплинарным курсам в экзаменуемой группе. </w:t>
      </w:r>
      <w:r w:rsidR="00C52E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присутствие ассистента на экзамене.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Ассистентом на экзамене может быть заместитель директора, заведующий отделением, </w:t>
      </w:r>
      <w:r w:rsid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предметно-цикловой комиссии, методист, </w:t>
      </w:r>
      <w:r w:rsidR="002B372E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преподаватель,</w:t>
      </w:r>
      <w:r w:rsid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 смежную или родственную учебную дисциплину, междисциплинарный курс.</w:t>
      </w:r>
    </w:p>
    <w:p w:rsidR="00515418" w:rsidRPr="00515418" w:rsidRDefault="00652244" w:rsidP="00652244">
      <w:pPr>
        <w:tabs>
          <w:tab w:val="left" w:pos="912"/>
        </w:tabs>
        <w:autoSpaceDE w:val="0"/>
        <w:autoSpaceDN w:val="0"/>
        <w:adjustRightInd w:val="0"/>
        <w:spacing w:before="1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04C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4C1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сдачу устного экзамена предусматривается 0,33 академич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часа на каждого  обучающегося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(комплексного экзамена - не более половины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академического часа на обучающегося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на сдачу письменного экзамена - не более </w:t>
      </w:r>
      <w:r w:rsidR="004235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четырёх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академических часов на учебную группу.</w:t>
      </w:r>
    </w:p>
    <w:p w:rsidR="00515418" w:rsidRPr="00515418" w:rsidRDefault="00F04C12" w:rsidP="009D6383">
      <w:pPr>
        <w:tabs>
          <w:tab w:val="left" w:pos="1118"/>
        </w:tabs>
        <w:autoSpaceDE w:val="0"/>
        <w:autoSpaceDN w:val="0"/>
        <w:adjustRightInd w:val="0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4.2.10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устного ответа на экзамена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 вопрос и после  обучающемуся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заданы уточняющие и дополнительные вопросы в пределах учебного материала, вынесенного на экзамены.</w:t>
      </w:r>
    </w:p>
    <w:p w:rsidR="00515418" w:rsidRPr="00515418" w:rsidRDefault="00F04C12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4.2.11</w:t>
      </w:r>
      <w:r w:rsidR="009D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экзаменационные работы выполняются на бумаге со штампом колледжа.</w:t>
      </w:r>
    </w:p>
    <w:p w:rsidR="00515418" w:rsidRDefault="00F04C12" w:rsidP="005154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4.2.12</w:t>
      </w:r>
      <w:r w:rsidR="009D6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ровень подготовленности обучающихся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оценивается в баллах: 5 (отлично), 4 (хорошо), 3 (удовлетворительно), 2 (неудовлетворительно), 1 (очень плохо). Оценка, полученная на экзамене, заносится преподавателем в экзаменационную ведомость (в том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 и неудовлетворительная), в журнал учебных занятий и 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зачетную книжку (за исключением неудовлетворительной). В</w:t>
      </w:r>
      <w:r w:rsidR="004C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неявки обучающегося</w:t>
      </w:r>
      <w:r w:rsidR="00515418" w:rsidRPr="0051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экзамен преподавателем делается в экзаменационной ведомости запись «не явился». В случае уважительной причины назначается другой срок сдачи экзамена. Экзаменационная оценка за данный семестр является определяющей,  независимо от полученных в семестре оценок текущего контроля.</w:t>
      </w:r>
    </w:p>
    <w:p w:rsidR="009D6383" w:rsidRPr="009D6383" w:rsidRDefault="00F04C12" w:rsidP="009D63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4.2.13</w:t>
      </w:r>
      <w:r w:rsidR="009D6383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9D6383" w:rsidRPr="009D6383">
        <w:rPr>
          <w:rFonts w:ascii="Times New Roman" w:eastAsia="TimesNewRomanPSMT" w:hAnsi="Times New Roman" w:cs="Times New Roman"/>
          <w:sz w:val="28"/>
          <w:szCs w:val="28"/>
        </w:rPr>
        <w:t xml:space="preserve">Комплексный экзамен может предусматриваться по дисциплинам, </w:t>
      </w:r>
      <w:r w:rsidR="009D6383">
        <w:rPr>
          <w:rFonts w:ascii="Times New Roman" w:eastAsia="TimesNewRomanPSMT" w:hAnsi="Times New Roman" w:cs="Times New Roman"/>
          <w:sz w:val="28"/>
          <w:szCs w:val="28"/>
        </w:rPr>
        <w:t xml:space="preserve">междисциплинарным курсам в составе профессионального модуля, </w:t>
      </w:r>
      <w:r w:rsidR="009D6383" w:rsidRPr="009D6383">
        <w:rPr>
          <w:rFonts w:ascii="Times New Roman" w:eastAsia="TimesNewRomanPSMT" w:hAnsi="Times New Roman" w:cs="Times New Roman"/>
          <w:sz w:val="28"/>
          <w:szCs w:val="28"/>
        </w:rPr>
        <w:t>имеющим</w:t>
      </w:r>
      <w:r w:rsidR="009D638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D6383" w:rsidRPr="009D6383">
        <w:rPr>
          <w:rFonts w:ascii="Times New Roman" w:eastAsia="TimesNewRomanPSMT" w:hAnsi="Times New Roman" w:cs="Times New Roman"/>
          <w:sz w:val="28"/>
          <w:szCs w:val="28"/>
        </w:rPr>
        <w:t xml:space="preserve">взаимосвязь и относящимся к одной области знаний. </w:t>
      </w:r>
    </w:p>
    <w:p w:rsidR="009D6383" w:rsidRPr="009D6383" w:rsidRDefault="009D6383" w:rsidP="009D63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6383">
        <w:rPr>
          <w:rFonts w:ascii="Times New Roman" w:eastAsia="TimesNewRomanPSMT" w:hAnsi="Times New Roman" w:cs="Times New Roman"/>
          <w:sz w:val="28"/>
          <w:szCs w:val="28"/>
        </w:rPr>
        <w:t>Билеты комплексного экзамена разрабатывают преподаватели, ведущие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занятия в экзаменуемой группе по дисциплинам, вынесенным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комплексный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экзамен.</w:t>
      </w:r>
    </w:p>
    <w:p w:rsidR="009D6383" w:rsidRPr="009D6383" w:rsidRDefault="009D6383" w:rsidP="009D63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6383">
        <w:rPr>
          <w:rFonts w:ascii="Times New Roman" w:eastAsia="TimesNewRomanPSMT" w:hAnsi="Times New Roman" w:cs="Times New Roman"/>
          <w:sz w:val="28"/>
          <w:szCs w:val="28"/>
        </w:rPr>
        <w:t>Вопросы и задания, которые выносятся на экзамен, должны охватывать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наиболее актуальные темы и разделы изученных дисциплин. При этом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экзаменационных билетах могут быть:</w:t>
      </w:r>
    </w:p>
    <w:p w:rsidR="009D6383" w:rsidRPr="009D6383" w:rsidRDefault="009D6383" w:rsidP="009D638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D6383">
        <w:rPr>
          <w:rFonts w:ascii="Times New Roman" w:eastAsia="TimesNewRomanPSMT" w:hAnsi="Times New Roman"/>
          <w:sz w:val="28"/>
          <w:szCs w:val="28"/>
        </w:rPr>
        <w:t>вопросы и задания по каждой дисциплине в отдельности;</w:t>
      </w:r>
    </w:p>
    <w:p w:rsidR="009D6383" w:rsidRPr="009D6383" w:rsidRDefault="009D6383" w:rsidP="009D638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D6383">
        <w:rPr>
          <w:rFonts w:ascii="Times New Roman" w:eastAsia="TimesNewRomanPSMT" w:hAnsi="Times New Roman"/>
          <w:sz w:val="28"/>
          <w:szCs w:val="28"/>
        </w:rPr>
        <w:t>задания, для решения которых требуется объединить знания по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/>
          <w:sz w:val="28"/>
          <w:szCs w:val="28"/>
        </w:rPr>
        <w:t>дисциплинам.</w:t>
      </w:r>
    </w:p>
    <w:p w:rsidR="005E0084" w:rsidRDefault="005E0084" w:rsidP="009D63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5E0084" w:rsidRPr="00F102A4" w:rsidTr="00977A92">
        <w:trPr>
          <w:trHeight w:val="841"/>
        </w:trPr>
        <w:tc>
          <w:tcPr>
            <w:tcW w:w="1526" w:type="dxa"/>
          </w:tcPr>
          <w:p w:rsidR="005E0084" w:rsidRPr="00F102A4" w:rsidRDefault="005E0084" w:rsidP="00977A92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54AAB1F4" wp14:editId="3379BE39">
                  <wp:extent cx="848413" cy="724590"/>
                  <wp:effectExtent l="0" t="0" r="8890" b="0"/>
                  <wp:docPr id="24" name="Рисунок 24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5E0084" w:rsidRPr="00F102A4" w:rsidRDefault="005E0084" w:rsidP="00977A9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5E0084" w:rsidRPr="00F102A4" w:rsidRDefault="005E0084" w:rsidP="00977A92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E0084" w:rsidRDefault="005E0084" w:rsidP="009D63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0488A" w:rsidRPr="005E0084" w:rsidRDefault="009D6383" w:rsidP="005E00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D6383">
        <w:rPr>
          <w:rFonts w:ascii="Times New Roman" w:eastAsia="TimesNewRomanPSMT" w:hAnsi="Times New Roman" w:cs="Times New Roman"/>
          <w:sz w:val="28"/>
          <w:szCs w:val="28"/>
        </w:rPr>
        <w:t>Комплексный экзамен принимают преподаватели, которые вели занятия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экзаменуемой учебной группе по дисциплинам, вынесенным на комплексный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D6383">
        <w:rPr>
          <w:rFonts w:ascii="Times New Roman" w:eastAsia="TimesNewRomanPSMT" w:hAnsi="Times New Roman" w:cs="Times New Roman"/>
          <w:sz w:val="28"/>
          <w:szCs w:val="28"/>
        </w:rPr>
        <w:t>экзамен.</w:t>
      </w:r>
      <w:r>
        <w:rPr>
          <w:rFonts w:ascii="TimesNewRomanPSMT" w:eastAsia="TimesNewRomanPSMT" w:cs="TimesNewRomanPSMT"/>
          <w:sz w:val="28"/>
          <w:szCs w:val="28"/>
        </w:rPr>
        <w:tab/>
      </w:r>
    </w:p>
    <w:p w:rsidR="001413C9" w:rsidRDefault="000A7892" w:rsidP="001413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4.3</w:t>
      </w:r>
      <w:r w:rsidR="00515418" w:rsidRPr="009F48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515418" w:rsidRPr="009F48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роведение экзаменов (квалификационных</w:t>
      </w:r>
      <w:r w:rsidR="00141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  по профессиональным модулям.</w:t>
      </w:r>
    </w:p>
    <w:p w:rsidR="00515418" w:rsidRPr="001413C9" w:rsidRDefault="000A7892" w:rsidP="001413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413C9">
        <w:rPr>
          <w:rFonts w:ascii="Times New Roman" w:hAnsi="Times New Roman" w:cs="Times New Roman"/>
          <w:sz w:val="28"/>
          <w:szCs w:val="28"/>
        </w:rPr>
        <w:t>4.3</w:t>
      </w:r>
      <w:r w:rsidR="00515418" w:rsidRPr="001413C9">
        <w:rPr>
          <w:rFonts w:ascii="Times New Roman" w:hAnsi="Times New Roman" w:cs="Times New Roman"/>
          <w:sz w:val="28"/>
          <w:szCs w:val="28"/>
        </w:rPr>
        <w:t xml:space="preserve">.1. </w:t>
      </w:r>
      <w:r w:rsidRPr="001413C9">
        <w:rPr>
          <w:rFonts w:ascii="Times New Roman" w:hAnsi="Times New Roman" w:cs="Times New Roman"/>
          <w:sz w:val="28"/>
          <w:szCs w:val="28"/>
        </w:rPr>
        <w:t xml:space="preserve">Экзамен (квалификационный) проводится в соответствии с </w:t>
      </w:r>
      <w:r w:rsidRPr="001413C9">
        <w:rPr>
          <w:rFonts w:ascii="Times New Roman" w:hAnsi="Times New Roman" w:cs="Times New Roman"/>
          <w:bCs/>
          <w:sz w:val="28"/>
          <w:szCs w:val="28"/>
        </w:rPr>
        <w:t xml:space="preserve">Положением  </w:t>
      </w:r>
      <w:r w:rsidRPr="00141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экзамене (квалификационном) по профессиональному модулю в </w:t>
      </w:r>
      <w:r w:rsidRPr="000A7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СОГБПОУ </w:t>
      </w:r>
      <w:r w:rsidRPr="001413C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«Гагаринский многопрофильный колледж»</w:t>
      </w:r>
    </w:p>
    <w:p w:rsidR="00652244" w:rsidRPr="00652244" w:rsidRDefault="000A7892" w:rsidP="009F48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413C9">
        <w:rPr>
          <w:rFonts w:ascii="Times New Roman" w:hAnsi="Times New Roman" w:cs="Times New Roman"/>
          <w:color w:val="000000"/>
          <w:sz w:val="28"/>
          <w:szCs w:val="28"/>
          <w:u w:val="single"/>
        </w:rPr>
        <w:t>4.4</w:t>
      </w:r>
      <w:r w:rsidR="009F482B" w:rsidRPr="001413C9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652244" w:rsidRPr="001413C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A53494" w:rsidRPr="001413C9">
        <w:rPr>
          <w:rFonts w:ascii="Times New Roman" w:hAnsi="Times New Roman" w:cs="Times New Roman"/>
          <w:color w:val="000000"/>
          <w:sz w:val="28"/>
          <w:szCs w:val="28"/>
          <w:u w:val="single"/>
        </w:rPr>
        <w:t>П</w:t>
      </w:r>
      <w:r w:rsidR="009F482B" w:rsidRPr="001413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роведение</w:t>
      </w:r>
      <w:r w:rsidR="009F48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квалификационных экзаменов</w:t>
      </w:r>
      <w:r w:rsidR="00652244" w:rsidRPr="006522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52244" w:rsidRPr="00652244" w:rsidRDefault="00A53494" w:rsidP="009F4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652244" w:rsidRPr="00652244">
        <w:rPr>
          <w:rFonts w:ascii="Times New Roman" w:hAnsi="Times New Roman" w:cs="Times New Roman"/>
          <w:color w:val="000000"/>
          <w:sz w:val="28"/>
          <w:szCs w:val="28"/>
        </w:rPr>
        <w:t xml:space="preserve">.1. Квалификационный экзамен проводится при освоении профессии рабочего, должности служащего. </w:t>
      </w:r>
    </w:p>
    <w:p w:rsidR="00652244" w:rsidRPr="00652244" w:rsidRDefault="00A53494" w:rsidP="009F4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9F482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2244" w:rsidRPr="00652244">
        <w:rPr>
          <w:rFonts w:ascii="Times New Roman" w:hAnsi="Times New Roman" w:cs="Times New Roman"/>
          <w:color w:val="000000"/>
          <w:sz w:val="28"/>
          <w:szCs w:val="28"/>
        </w:rPr>
        <w:t xml:space="preserve">2. Квалификационный экзамен включает в себя практическую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</w:t>
      </w:r>
    </w:p>
    <w:p w:rsidR="00515418" w:rsidRDefault="00A53494" w:rsidP="006522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652244" w:rsidRPr="00652244">
        <w:rPr>
          <w:rFonts w:ascii="Times New Roman" w:hAnsi="Times New Roman" w:cs="Times New Roman"/>
          <w:color w:val="000000"/>
          <w:sz w:val="28"/>
          <w:szCs w:val="28"/>
        </w:rPr>
        <w:t>.3. Квалификационный экзамен проводится экзаменационной комиссией. Председателем комиссии назначается представитель работодателей из числа высококвалифицированных специалистов соответствующего профиля</w:t>
      </w:r>
      <w:r w:rsidR="009F48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482B" w:rsidRDefault="00A53494" w:rsidP="009F4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4.4</w:t>
      </w:r>
      <w:r w:rsidR="009F482B">
        <w:rPr>
          <w:rFonts w:ascii="Times New Roman" w:eastAsia="TimesNewRomanPSMT" w:hAnsi="Times New Roman" w:cs="Times New Roman"/>
          <w:sz w:val="28"/>
          <w:szCs w:val="28"/>
        </w:rPr>
        <w:t xml:space="preserve">.4. </w:t>
      </w:r>
      <w:r w:rsidR="009F482B" w:rsidRPr="009F482B">
        <w:rPr>
          <w:rFonts w:ascii="Times New Roman" w:eastAsia="TimesNewRomanPSMT" w:hAnsi="Times New Roman" w:cs="Times New Roman"/>
          <w:sz w:val="28"/>
          <w:szCs w:val="28"/>
        </w:rPr>
        <w:t>Квалификационный экзамен, в зависимости от профиля и содержания</w:t>
      </w:r>
      <w:r w:rsidR="009F48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F482B" w:rsidRPr="009F482B">
        <w:rPr>
          <w:rFonts w:ascii="Times New Roman" w:eastAsia="TimesNewRomanPSMT" w:hAnsi="Times New Roman" w:cs="Times New Roman"/>
          <w:sz w:val="28"/>
          <w:szCs w:val="28"/>
        </w:rPr>
        <w:t>профессионального модуля, других значимых условий организации</w:t>
      </w:r>
      <w:r w:rsidR="009F48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F482B" w:rsidRPr="009F482B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образовательного процесса, может проводиться: </w:t>
      </w:r>
    </w:p>
    <w:p w:rsidR="009F482B" w:rsidRPr="009F482B" w:rsidRDefault="009F482B" w:rsidP="009F482B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F482B">
        <w:rPr>
          <w:rFonts w:ascii="Times New Roman" w:eastAsia="TimesNewRomanPSMT" w:hAnsi="Times New Roman"/>
          <w:sz w:val="28"/>
          <w:szCs w:val="28"/>
        </w:rPr>
        <w:t>в учебных кабинетах, мастерских колледжа;</w:t>
      </w:r>
    </w:p>
    <w:p w:rsidR="009F482B" w:rsidRPr="009F482B" w:rsidRDefault="009F482B" w:rsidP="009F482B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482B">
        <w:rPr>
          <w:rFonts w:ascii="Times New Roman" w:eastAsia="TimesNewRomanPSMT" w:hAnsi="Times New Roman"/>
          <w:sz w:val="28"/>
          <w:szCs w:val="28"/>
        </w:rPr>
        <w:t>на соответствующих профилю обучения предприятиях (в организациях)</w:t>
      </w:r>
    </w:p>
    <w:p w:rsidR="009F482B" w:rsidRPr="009F482B" w:rsidRDefault="00A53494" w:rsidP="009F4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4.4</w:t>
      </w:r>
      <w:r w:rsidR="009F482B">
        <w:rPr>
          <w:rFonts w:ascii="Times New Roman" w:eastAsia="TimesNewRomanPSMT" w:hAnsi="Times New Roman"/>
          <w:sz w:val="28"/>
          <w:szCs w:val="28"/>
        </w:rPr>
        <w:t>.5</w:t>
      </w:r>
      <w:r w:rsidR="00C52EFA">
        <w:rPr>
          <w:rFonts w:ascii="TimesNewRomanPSMT" w:eastAsia="TimesNewRomanPSMT" w:cs="TimesNewRomanPSMT"/>
          <w:sz w:val="28"/>
          <w:szCs w:val="28"/>
        </w:rPr>
        <w:t xml:space="preserve">.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Обучающиеся</w:t>
      </w:r>
      <w:r w:rsidR="009F482B" w:rsidRPr="009F482B">
        <w:rPr>
          <w:rFonts w:ascii="Times New Roman" w:eastAsia="TimesNewRomanPSMT" w:hAnsi="Times New Roman" w:cs="Times New Roman"/>
          <w:sz w:val="28"/>
          <w:szCs w:val="28"/>
        </w:rPr>
        <w:t>, освоившие в рамках профессионального модуля</w:t>
      </w:r>
    </w:p>
    <w:p w:rsidR="009F482B" w:rsidRDefault="009F482B" w:rsidP="009F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F482B">
        <w:rPr>
          <w:rFonts w:ascii="Times New Roman" w:eastAsia="TimesNewRomanPSMT" w:hAnsi="Times New Roman" w:cs="Times New Roman"/>
          <w:sz w:val="28"/>
          <w:szCs w:val="28"/>
        </w:rPr>
        <w:t>«совмещенные» профессии, проходят квалификационные испытания по каждой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F482B">
        <w:rPr>
          <w:rFonts w:ascii="Times New Roman" w:eastAsia="TimesNewRomanPSMT" w:hAnsi="Times New Roman"/>
          <w:sz w:val="28"/>
          <w:szCs w:val="28"/>
        </w:rPr>
        <w:t>профессии отдельно.</w:t>
      </w:r>
    </w:p>
    <w:p w:rsidR="009F482B" w:rsidRPr="009F482B" w:rsidRDefault="009F482B" w:rsidP="009F48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F482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53494">
        <w:rPr>
          <w:rFonts w:ascii="Times New Roman" w:eastAsia="TimesNewRomanPSMT" w:hAnsi="Times New Roman" w:cs="Times New Roman"/>
          <w:sz w:val="28"/>
          <w:szCs w:val="28"/>
        </w:rPr>
        <w:t>4.4</w:t>
      </w:r>
      <w:r w:rsidR="00B3549E">
        <w:rPr>
          <w:rFonts w:ascii="Times New Roman" w:eastAsia="TimesNewRomanPSMT" w:hAnsi="Times New Roman" w:cs="Times New Roman"/>
          <w:sz w:val="28"/>
          <w:szCs w:val="28"/>
        </w:rPr>
        <w:t>.6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9F482B">
        <w:rPr>
          <w:rFonts w:ascii="Times New Roman" w:eastAsia="TimesNewRomanPSMT" w:hAnsi="Times New Roman" w:cs="Times New Roman"/>
          <w:sz w:val="28"/>
          <w:szCs w:val="28"/>
        </w:rPr>
        <w:t>В случае успешного прохождения квалификационного экзамена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F482B">
        <w:rPr>
          <w:rFonts w:ascii="Times New Roman" w:eastAsia="TimesNewRomanPSMT" w:hAnsi="Times New Roman" w:cs="Times New Roman"/>
          <w:sz w:val="28"/>
          <w:szCs w:val="28"/>
        </w:rPr>
        <w:t xml:space="preserve">профессиональному модулю,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обучающемуся</w:t>
      </w:r>
      <w:r w:rsidRPr="009F482B">
        <w:rPr>
          <w:rFonts w:ascii="Times New Roman" w:eastAsia="TimesNewRomanPSMT" w:hAnsi="Times New Roman" w:cs="Times New Roman"/>
          <w:sz w:val="28"/>
          <w:szCs w:val="28"/>
        </w:rPr>
        <w:t xml:space="preserve"> присваивается квалификация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F482B">
        <w:rPr>
          <w:rFonts w:ascii="Times New Roman" w:eastAsia="TimesNewRomanPSMT" w:hAnsi="Times New Roman" w:cs="Times New Roman"/>
          <w:sz w:val="28"/>
          <w:szCs w:val="28"/>
        </w:rPr>
        <w:t>подтверждаемая свидетельством о профессии рабочего, должности служаще</w:t>
      </w:r>
      <w:r>
        <w:rPr>
          <w:rFonts w:ascii="Times New Roman" w:eastAsia="TimesNewRomanPSMT" w:hAnsi="Times New Roman" w:cs="Times New Roman"/>
          <w:sz w:val="28"/>
          <w:szCs w:val="28"/>
        </w:rPr>
        <w:t>го.</w:t>
      </w:r>
    </w:p>
    <w:p w:rsidR="00D542C7" w:rsidRPr="00D542C7" w:rsidRDefault="00D542C7" w:rsidP="00D54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>
        <w:rPr>
          <w:rFonts w:ascii="Times New Roman" w:eastAsia="TimesNewRomanPSMT" w:hAnsi="Times New Roman" w:cs="Times New Roman"/>
          <w:sz w:val="28"/>
          <w:szCs w:val="28"/>
          <w:u w:val="single"/>
        </w:rPr>
        <w:t>4.5.</w:t>
      </w:r>
      <w:r w:rsidR="009712DE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  <w:u w:val="single"/>
        </w:rPr>
        <w:t>Проведение дифф</w:t>
      </w:r>
      <w:r w:rsidRPr="00D542C7">
        <w:rPr>
          <w:rFonts w:ascii="Times New Roman" w:eastAsia="TimesNewRomanPSMT" w:hAnsi="Times New Roman" w:cs="Times New Roman"/>
          <w:sz w:val="28"/>
          <w:szCs w:val="28"/>
          <w:u w:val="single"/>
        </w:rPr>
        <w:t>еренцированных зачетов по практике.</w:t>
      </w:r>
    </w:p>
    <w:p w:rsidR="0060488A" w:rsidRPr="006B1246" w:rsidRDefault="00D542C7" w:rsidP="006B12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4.5.1.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Учет результатов практической подготовки осуществляется в</w:t>
      </w:r>
      <w:r w:rsidR="00E8141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оложением о практической подготовке обучающихся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осваивающих образовательные программы среднего профессионального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образования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 колледже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. Результаты практической подготовки в форме практики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профессиональному модулю должны быть учтены до начала экзамена по данному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81416" w:rsidRPr="00E81416">
        <w:rPr>
          <w:rFonts w:ascii="Times New Roman" w:eastAsia="TimesNewRomanPSMT" w:hAnsi="Times New Roman" w:cs="Times New Roman"/>
          <w:sz w:val="28"/>
          <w:szCs w:val="28"/>
        </w:rPr>
        <w:t>модулю.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413" cy="724590"/>
                  <wp:effectExtent l="0" t="0" r="8890" b="0"/>
                  <wp:docPr id="19" name="Рисунок 19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010C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</w:p>
    <w:p w:rsidR="00010C6F" w:rsidRPr="00010C6F" w:rsidRDefault="00010C6F" w:rsidP="00010C6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4.6. </w:t>
      </w:r>
      <w:r w:rsidR="00D542C7" w:rsidRPr="009712DE">
        <w:rPr>
          <w:rFonts w:ascii="Times New Roman" w:eastAsia="TimesNewRomanPSMT" w:hAnsi="Times New Roman" w:cs="Times New Roman"/>
          <w:sz w:val="28"/>
          <w:szCs w:val="28"/>
          <w:u w:val="single"/>
        </w:rPr>
        <w:t>Промежуточная аттестация по учебным предметам общеобразовательного</w:t>
      </w:r>
      <w:r w:rsidRPr="009712DE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 </w:t>
      </w:r>
      <w:r w:rsidR="00D542C7" w:rsidRPr="009712DE">
        <w:rPr>
          <w:rFonts w:ascii="Times New Roman" w:eastAsia="TimesNewRomanPSMT" w:hAnsi="Times New Roman" w:cs="Times New Roman"/>
          <w:sz w:val="28"/>
          <w:szCs w:val="28"/>
          <w:u w:val="single"/>
        </w:rPr>
        <w:t>учебного</w:t>
      </w:r>
      <w:r w:rsidR="00D542C7" w:rsidRPr="00010C6F">
        <w:rPr>
          <w:rFonts w:ascii="Times New Roman" w:eastAsia="TimesNewRomanPSMT" w:hAnsi="Times New Roman" w:cs="Times New Roman"/>
          <w:sz w:val="28"/>
          <w:szCs w:val="28"/>
        </w:rPr>
        <w:t xml:space="preserve"> цикла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проводится </w:t>
      </w:r>
      <w:r w:rsidR="00D542C7" w:rsidRPr="00010C6F">
        <w:rPr>
          <w:rFonts w:ascii="Times New Roman" w:eastAsia="TimesNewRomanPSMT" w:hAnsi="Times New Roman" w:cs="Times New Roman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соответствии  с</w:t>
      </w:r>
      <w:r w:rsidRPr="00010C6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010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10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итоговому контролю учебных достижений обучающихся СОГБПОУ  «Гагаринский многопрофильный  колледж»</w:t>
      </w:r>
      <w:r w:rsidRPr="00010C6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10C6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при реализации федеральных государственных образовательных стандартов среднего общего образования  в пределах основных профессиональных образовательных программ среднего профессионального образования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542C7" w:rsidRPr="00010C6F" w:rsidRDefault="00D542C7" w:rsidP="00D5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42C7" w:rsidRPr="00D542C7" w:rsidRDefault="00D542C7" w:rsidP="00D54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D542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Особенности организации текущего контроля успеваемости и пр</w:t>
      </w:r>
      <w:r w:rsidR="00580B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омежуточной аттестации обучающихся</w:t>
      </w:r>
      <w:r w:rsidRPr="00D542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заочной формы обучения</w:t>
      </w:r>
    </w:p>
    <w:p w:rsidR="00D542C7" w:rsidRPr="00D542C7" w:rsidRDefault="00D542C7" w:rsidP="00D54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="00580BD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заочной 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обучения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выполняются обязательные домашние контрольные работы, количество которых в учебном году может быть не более десяти, а по отдельной учебной дисциплине, междисциплинарному курсу (разделу) - не более трех, а также отчеты по практикам, курсовые работы (проекты). </w:t>
      </w:r>
    </w:p>
    <w:p w:rsidR="00D542C7" w:rsidRPr="00D542C7" w:rsidRDefault="00D542C7" w:rsidP="00D54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80BD3">
        <w:rPr>
          <w:rFonts w:ascii="Times New Roman" w:hAnsi="Times New Roman" w:cs="Times New Roman"/>
          <w:color w:val="000000"/>
          <w:sz w:val="28"/>
          <w:szCs w:val="28"/>
        </w:rPr>
        <w:t>2. Обучающийся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 xml:space="preserve"> не может быть </w:t>
      </w:r>
      <w:r>
        <w:rPr>
          <w:rFonts w:ascii="Times New Roman" w:hAnsi="Times New Roman" w:cs="Times New Roman"/>
          <w:color w:val="000000"/>
          <w:sz w:val="28"/>
          <w:szCs w:val="28"/>
        </w:rPr>
        <w:t>допущен до промежуточной аттестации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 xml:space="preserve"> при отсутствии зачтенной контрольной работы по соответствующей учебной дисциплине, междисциплинарному курсу (разделу), профессиональному модулю. </w:t>
      </w:r>
    </w:p>
    <w:p w:rsidR="00D542C7" w:rsidRPr="00D542C7" w:rsidRDefault="00D542C7" w:rsidP="00D54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Промежуточная аттестация проводится во время проведения лабораторно-экзаменационных сессий в соответствии с расписанием занятий. </w:t>
      </w:r>
    </w:p>
    <w:p w:rsidR="00A53494" w:rsidRPr="00D542C7" w:rsidRDefault="00D542C7" w:rsidP="00D542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Pr="00D542C7">
        <w:rPr>
          <w:rFonts w:ascii="Times New Roman" w:hAnsi="Times New Roman" w:cs="Times New Roman"/>
          <w:color w:val="000000"/>
          <w:sz w:val="28"/>
          <w:szCs w:val="28"/>
        </w:rPr>
        <w:t>. Повторное прохождение промежуточной аттестации устанавливается расписанием повторной сессии в межсессионный период или во время проведения следующей лабораторно-экзаменационной сессии в течение одного года с момента образования академической задолженности.</w:t>
      </w:r>
    </w:p>
    <w:p w:rsidR="00A53494" w:rsidRDefault="00A53494" w:rsidP="00515418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2DE">
        <w:rPr>
          <w:rFonts w:ascii="Times New Roman" w:hAnsi="Times New Roman" w:cs="Times New Roman"/>
          <w:b/>
          <w:bCs/>
          <w:sz w:val="28"/>
          <w:szCs w:val="28"/>
        </w:rPr>
        <w:t>6. Особенности организации текущего контроля успеваемости и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2DE">
        <w:rPr>
          <w:rFonts w:ascii="Times New Roman" w:hAnsi="Times New Roman" w:cs="Times New Roman"/>
          <w:b/>
          <w:bCs/>
          <w:sz w:val="28"/>
          <w:szCs w:val="28"/>
        </w:rPr>
        <w:t>промежуточной аттестации для инвалидов и лиц с ограниченными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2DE">
        <w:rPr>
          <w:rFonts w:ascii="Times New Roman" w:hAnsi="Times New Roman" w:cs="Times New Roman"/>
          <w:b/>
          <w:bCs/>
          <w:sz w:val="28"/>
          <w:szCs w:val="28"/>
        </w:rPr>
        <w:t>возможностями здоровья</w:t>
      </w:r>
    </w:p>
    <w:p w:rsidR="009712DE" w:rsidRPr="009712DE" w:rsidRDefault="009712DE" w:rsidP="00F57B4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hAnsi="Times New Roman" w:cs="Times New Roman"/>
          <w:sz w:val="28"/>
          <w:szCs w:val="28"/>
        </w:rPr>
        <w:t xml:space="preserve">6.1.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Обучение инвалидов и лиц с ограниченными возможностями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здоровья по образовательным программам среднего профессионального</w:t>
      </w:r>
      <w:r w:rsidR="00F57B4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образования в колледже осуществляется в соответствии с нормативными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документами по организации обучения данной категории студентов.</w:t>
      </w:r>
    </w:p>
    <w:p w:rsidR="009712DE" w:rsidRDefault="009712DE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hAnsi="Times New Roman" w:cs="Times New Roman"/>
          <w:sz w:val="28"/>
          <w:szCs w:val="28"/>
        </w:rPr>
        <w:t xml:space="preserve">6.2.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Конкретные формы и процедуры текущего контроля успеваемости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промежуточной аттестации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F57B4B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инвалидов и лиц с ограниченными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возможностями здоровья устана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вливаются К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олледжем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самостоятельно с учетом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ограничений здоровья и в соответствии с формами, рекомендованными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адаптированными образовательными программами среднего профессионального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образования по специальности</w:t>
      </w:r>
      <w:r>
        <w:rPr>
          <w:rFonts w:ascii="Times New Roman" w:eastAsia="TimesNewRomanPSMT" w:hAnsi="Times New Roman" w:cs="Times New Roman"/>
          <w:sz w:val="28"/>
          <w:szCs w:val="28"/>
        </w:rPr>
        <w:t>/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профессии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, р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азработанными и реализуемыми в К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олледже.</w:t>
      </w:r>
    </w:p>
    <w:p w:rsidR="0060488A" w:rsidRDefault="0060488A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349" cy="628650"/>
                  <wp:effectExtent l="0" t="0" r="9525" b="0"/>
                  <wp:docPr id="20" name="Рисунок 20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015" cy="63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971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712DE" w:rsidRPr="009712DE" w:rsidRDefault="009712DE" w:rsidP="006048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Информацию, связанную с формами и процедурами текущего контроля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успеваемости и промежуточной аттестации доводят до сведения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этих категорий не позднее первых двух месяцев от начала обучения.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hAnsi="Times New Roman" w:cs="Times New Roman"/>
          <w:sz w:val="28"/>
          <w:szCs w:val="28"/>
        </w:rPr>
        <w:t xml:space="preserve">6.3.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Для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инвалида или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 ограниченными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возможностями здоровья проводится входной контроль знаний, умений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навыков, назначение которого состоит в определении его способностей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особенностей восприятия и готовности к освоению учебного материала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Форма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входного контроля для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инвалидов 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ограниченными возможностями здоровья устанавливается с учетом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индивидуальных психофизических особенностей (устно, письменно на бумаге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письменно на компьютере, в форме тестирования и т.п.).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6.4. Текущий контроль успеваемости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инвалидов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 ограниченными возможностями здоровья позволяет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своевременно выявить затруднения и (или) отставание в обучении и внести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коррективы в учебную деятельность.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6.5. Текущий контроль успеваемости осуществляется преподавателем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процессе проведения практических занятий, а также выполнения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индивидуальных работ и домашних заданий, или в режиме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тренировочного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тестирования в целях получения информации о: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- выполнении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обучающимся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требуемых действий в процессе учебной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деятельности;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- правильности выполнения требуемых действий;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- соответствии формы действия данному этапу усвоения учебного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материала;</w:t>
      </w:r>
    </w:p>
    <w:p w:rsidR="009712DE" w:rsidRPr="009712DE" w:rsidRDefault="009712DE" w:rsidP="00971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- формировании действия с должной мерой обобщения, освоения (в том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числе автоматизированности, быстроты выполнения) и т.д.</w:t>
      </w:r>
    </w:p>
    <w:p w:rsidR="009712DE" w:rsidRPr="009712DE" w:rsidRDefault="009712DE" w:rsidP="00EC08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6.6. Промежуточная аттестация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осуществляется в формах,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предусмотренных учебным планом специальности: зачетов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дифференцированных зачетов, экзаменов, экзаменов (квалификационных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)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. Вид промежуточной аттестации для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инвалидов 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с ограниченными возможностями здоровья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устанавливается с учетом индивидуальных психофизических особенностей 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рекомендаций, данных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обучающимся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по заключению психолого-медико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педагогической комиссии или индивидуальной программы реабилитации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инвалида (ребенка-инвалида).</w:t>
      </w:r>
    </w:p>
    <w:p w:rsidR="009712DE" w:rsidRPr="009712DE" w:rsidRDefault="009712DE" w:rsidP="00EC08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>6.7. При необходимости,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возможно увеличение времени на подготовку к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зачетам и экзаменам, а также предоставление дополнительного времени для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подготовки ответа на зачете/экзамене. Возможно установление индивидуальных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графиков прохождения промежуточной аттестации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 xml:space="preserve"> обучающимися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инвалидами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 ограниченными возможностями здоровья.</w:t>
      </w: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60488A" w:rsidRPr="00F102A4" w:rsidTr="00AE414B">
        <w:trPr>
          <w:trHeight w:val="841"/>
        </w:trPr>
        <w:tc>
          <w:tcPr>
            <w:tcW w:w="1526" w:type="dxa"/>
          </w:tcPr>
          <w:p w:rsidR="0060488A" w:rsidRPr="00F102A4" w:rsidRDefault="0060488A" w:rsidP="00AE414B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2D5E7418" wp14:editId="1B988746">
                  <wp:extent cx="848413" cy="724590"/>
                  <wp:effectExtent l="0" t="0" r="8890" b="0"/>
                  <wp:docPr id="21" name="Рисунок 21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 w:rsidR="005E0084"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60488A" w:rsidRPr="00F102A4" w:rsidRDefault="0060488A" w:rsidP="00AE41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60488A" w:rsidRPr="00F102A4" w:rsidRDefault="0060488A" w:rsidP="00AE414B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0488A" w:rsidRDefault="0060488A" w:rsidP="00EC08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712DE" w:rsidRPr="009712DE" w:rsidRDefault="009712DE" w:rsidP="00EC08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6.8. При необходимости для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инвалидов 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ограниченными возможностями здоровья промежуточная аттестация может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проводиться в несколько этапов. Для этого рекомендуется использовать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рубежный контроль, который является контрольной точкой по завершении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изучения раздела или темы дисциплины, междисциплинарного курса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практик 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ее разделов с целью оценивания уровня освоения программного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материала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Формы и срок проведения рубежного контроля определяются преподавателем с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учетом индивидуальных психофизических особенностей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таких обучающихся.</w:t>
      </w:r>
    </w:p>
    <w:p w:rsidR="009712DE" w:rsidRDefault="009712DE" w:rsidP="00EC08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6.9. 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Для осуществления процедур текущего контроля успеваемости 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промежуточной аттестации инвалидов и лиц с ограниченными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возможностями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здоровья создаются фонды оценочных средств, позволяющие оценить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достижение ими результатов обучения и уровень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сформированности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712DE">
        <w:rPr>
          <w:rFonts w:ascii="Times New Roman" w:eastAsia="TimesNewRomanPSMT" w:hAnsi="Times New Roman" w:cs="Times New Roman"/>
          <w:sz w:val="28"/>
          <w:szCs w:val="28"/>
        </w:rPr>
        <w:t>компетенций, заявленных в соответствующем ФГОС СПО, адаптированные для</w:t>
      </w:r>
      <w:r w:rsidR="00EC0822" w:rsidRP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EC0822" w:rsidRPr="009712DE">
        <w:rPr>
          <w:rFonts w:ascii="Times New Roman" w:eastAsia="TimesNewRomanPSMT" w:hAnsi="Times New Roman" w:cs="Times New Roman"/>
          <w:sz w:val="28"/>
          <w:szCs w:val="28"/>
        </w:rPr>
        <w:t xml:space="preserve">инвалидов и </w:t>
      </w:r>
      <w:r w:rsidR="00580BD3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r w:rsidR="00EC0822" w:rsidRPr="009712DE">
        <w:rPr>
          <w:rFonts w:ascii="Times New Roman" w:eastAsia="TimesNewRomanPSMT" w:hAnsi="Times New Roman" w:cs="Times New Roman"/>
          <w:sz w:val="28"/>
          <w:szCs w:val="28"/>
        </w:rPr>
        <w:t xml:space="preserve"> с</w:t>
      </w:r>
      <w:r w:rsidR="00EC0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C0822" w:rsidRPr="009712DE">
        <w:rPr>
          <w:rFonts w:ascii="Times New Roman" w:eastAsia="TimesNewRomanPSMT" w:hAnsi="Times New Roman" w:cs="Times New Roman"/>
          <w:sz w:val="28"/>
          <w:szCs w:val="28"/>
        </w:rPr>
        <w:t>ограниченными возможностями здоровья</w:t>
      </w:r>
    </w:p>
    <w:p w:rsid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b/>
          <w:sz w:val="28"/>
          <w:szCs w:val="28"/>
        </w:rPr>
        <w:t>. Порядок подачи и рассмотрения апелляции по промежуточной аттестации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.1. По результатам промежуточной аттестации обучающийся имеет право подать апелляцию о нарушении, по мнению обучающегося, установленного порядка проведения мероприятия промежуточной аттестации и (или) несогласии с результатами промежуточной аттестации.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 xml:space="preserve">.2. Апелляция подается обучающимся лично в учебную часть не позднее следующего дня после объявления результатов промежуточной аттестации. 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.3. Апелляция рассматривается в пределах трех дней со дня подачи апелляции на заседании апелляционной комиссии, которая создается после подачи заявления обучающимся.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.4. Председателем апелляционной комиссии является директор Колледжа. Членами апелляционной комиссии являются в обязательном порядке: заместитель директора по учебной работе,  заведующий отделением, а также преподаватели соответствующих дисциплин. По которым подается аппеляция, за исключением лиц, непосредственно принимавших промежуточную аттестацию у обучающегося. Численный состав апелляционной комиссии устанавливается не более пяти человек, включая председателя.</w:t>
      </w:r>
    </w:p>
    <w:p w:rsid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 xml:space="preserve">.5. Для рассмотрения апелляции, в соответствии с запросом председателя апелляционной комиссии, заведующий отделением направляют в апелляционную комиссию документы, содержащие сведения о процедуре </w:t>
      </w:r>
    </w:p>
    <w:p w:rsid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3610C5" w:rsidRPr="00F102A4" w:rsidTr="008B72AE">
        <w:trPr>
          <w:trHeight w:val="841"/>
        </w:trPr>
        <w:tc>
          <w:tcPr>
            <w:tcW w:w="1526" w:type="dxa"/>
          </w:tcPr>
          <w:p w:rsidR="003610C5" w:rsidRPr="00F102A4" w:rsidRDefault="003610C5" w:rsidP="008B72AE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35F2FA6B" wp14:editId="457DAE7E">
                  <wp:extent cx="848413" cy="724590"/>
                  <wp:effectExtent l="0" t="0" r="8890" b="0"/>
                  <wp:docPr id="3" name="Рисунок 3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3610C5" w:rsidRPr="00F102A4" w:rsidRDefault="003610C5" w:rsidP="008B72A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3610C5" w:rsidRPr="00F102A4" w:rsidRDefault="003610C5" w:rsidP="008B72A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3610C5" w:rsidRPr="00F102A4" w:rsidRDefault="003610C5" w:rsidP="008B72AE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10C5">
        <w:rPr>
          <w:rFonts w:ascii="Times New Roman" w:eastAsia="TimesNewRomanPSMT" w:hAnsi="Times New Roman" w:cs="Times New Roman"/>
          <w:sz w:val="28"/>
          <w:szCs w:val="28"/>
        </w:rPr>
        <w:t>проведения промежуточной аттестации, а также письменные ответы обучающегося (при их наличии).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.6. При необходимости по решению председателя апелляционной комиссии на заседание апелляционной комиссии приглашается преподаватели, принимавшие промежуточную аттестацию у обучающегося.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.7. Обучающийся имеет право присутствовать лично при рассмотрении его апелляции.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.8. В протоколе апелляционной комиссии указываются: дата, место и время заседания; сведения о лицах, присутствующих на заседании; повестка заседания; вопросы, вынесенные на рассмотрение, а также результаты голосования по ним; принятое решение.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.9. Апелляционная комиссия принимает одно из следующих решений: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10C5">
        <w:rPr>
          <w:rFonts w:ascii="Times New Roman" w:eastAsia="TimesNewRomanPSMT" w:hAnsi="Times New Roman" w:cs="Times New Roman"/>
          <w:sz w:val="28"/>
          <w:szCs w:val="28"/>
        </w:rPr>
        <w:t>-об отклонении апелляции, если изложенные в ней сведения о нарушениях процедуры проведения промежуточной аттестации обучающегося не подтвердились и/или не повлияли на результат промежуточной аттестации;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10C5">
        <w:rPr>
          <w:rFonts w:ascii="Times New Roman" w:eastAsia="TimesNewRomanPSMT" w:hAnsi="Times New Roman" w:cs="Times New Roman"/>
          <w:sz w:val="28"/>
          <w:szCs w:val="28"/>
        </w:rPr>
        <w:t>-об удовлетворении апелляции, если изложенные в ней сведения о допущенных нарушениях процедуры проведения промежуточной аттестации обучающегося подтвердились и повлияли на результат промежуточной аттестации.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10C5">
        <w:rPr>
          <w:rFonts w:ascii="Times New Roman" w:eastAsia="TimesNewRomanPSMT" w:hAnsi="Times New Roman" w:cs="Times New Roman"/>
          <w:sz w:val="28"/>
          <w:szCs w:val="28"/>
        </w:rPr>
        <w:t>В последнем случае результат проведения промежуточной аттестации подлежит аннулированию, в связи с чем обучающемуся предоставляется возможность пройти промежуточную аттестацию в дополнительные сроки.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.10. Решение апелляционной комиссии доводится до сведения обучающегося, подавшего апелляцию, в течение трех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</w:t>
      </w:r>
    </w:p>
    <w:p w:rsidR="003610C5" w:rsidRPr="003610C5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.11. Решение апелляционной комиссии является окончательным и пересмотру не подлежит.</w:t>
      </w:r>
    </w:p>
    <w:p w:rsidR="003610C5" w:rsidRPr="009712DE" w:rsidRDefault="003610C5" w:rsidP="003610C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3610C5">
        <w:rPr>
          <w:rFonts w:ascii="Times New Roman" w:eastAsia="TimesNewRomanPSMT" w:hAnsi="Times New Roman" w:cs="Times New Roman"/>
          <w:sz w:val="28"/>
          <w:szCs w:val="28"/>
        </w:rPr>
        <w:t>.12. Повторное проведение промежуточной аттестации после апелляции осуществляется в присутствии одного из членов апелляционной комиссии. Проведение повторной апелляции не предусмотрено.</w:t>
      </w:r>
    </w:p>
    <w:p w:rsidR="003610C5" w:rsidRDefault="003610C5" w:rsidP="003610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10C5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4"/>
      </w:tblGrid>
      <w:tr w:rsidR="003610C5" w:rsidRPr="00F102A4" w:rsidTr="008B72AE">
        <w:trPr>
          <w:trHeight w:val="841"/>
        </w:trPr>
        <w:tc>
          <w:tcPr>
            <w:tcW w:w="1526" w:type="dxa"/>
          </w:tcPr>
          <w:p w:rsidR="003610C5" w:rsidRPr="00F102A4" w:rsidRDefault="003610C5" w:rsidP="008B72AE">
            <w:r w:rsidRPr="00F102A4">
              <w:rPr>
                <w:noProof/>
                <w:lang w:eastAsia="ru-RU"/>
              </w:rPr>
              <w:lastRenderedPageBreak/>
              <w:drawing>
                <wp:inline distT="0" distB="0" distL="0" distR="0" wp14:anchorId="35F2FA6B" wp14:editId="457DAE7E">
                  <wp:extent cx="848413" cy="724590"/>
                  <wp:effectExtent l="0" t="0" r="8890" b="0"/>
                  <wp:docPr id="15" name="Рисунок 15" descr="https://r1.nubex.ru/s12741-8ee/f3191_06/9a7a6ff144cc7d982dde01c5a1e7e2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2741-8ee/f3191_06/9a7a6ff144cc7d982dde01c5a1e7e2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886" cy="72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3610C5" w:rsidRPr="00F102A4" w:rsidRDefault="003610C5" w:rsidP="008B72A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bCs/>
                <w:sz w:val="22"/>
                <w:szCs w:val="22"/>
              </w:rPr>
              <w:t xml:space="preserve">Положение </w:t>
            </w: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о формах, периодичности и порядке текущего контроля успеваемости и 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омежуточной аттестации обучающихся</w:t>
            </w:r>
          </w:p>
          <w:p w:rsidR="003610C5" w:rsidRPr="00F102A4" w:rsidRDefault="003610C5" w:rsidP="008B72A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F102A4">
              <w:rPr>
                <w:rFonts w:eastAsia="Times New Roman"/>
                <w:sz w:val="22"/>
                <w:szCs w:val="22"/>
                <w:lang w:eastAsia="ru-RU"/>
              </w:rPr>
              <w:t>СОГБПОУ «Гагаринский многопрофильный  колледж»</w:t>
            </w:r>
          </w:p>
          <w:p w:rsidR="003610C5" w:rsidRPr="00F102A4" w:rsidRDefault="003610C5" w:rsidP="008B72AE">
            <w:pPr>
              <w:spacing w:before="48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C03E7" w:rsidRPr="000C03E7" w:rsidRDefault="003610C5" w:rsidP="000C03E7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C03E7" w:rsidRPr="000C03E7">
        <w:rPr>
          <w:rFonts w:ascii="Times New Roman" w:eastAsia="Calibri" w:hAnsi="Times New Roman" w:cs="Times New Roman"/>
          <w:b/>
          <w:sz w:val="28"/>
          <w:szCs w:val="28"/>
        </w:rPr>
        <w:t>. Внесение изменений и дополнений</w:t>
      </w:r>
    </w:p>
    <w:p w:rsidR="00AB3AF1" w:rsidRPr="00AB3AF1" w:rsidRDefault="003610C5" w:rsidP="00AB3A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B3AF1" w:rsidRPr="00AB3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Настоящее Положение действует с момента вступления в силу и до принятия нового. </w:t>
      </w:r>
    </w:p>
    <w:p w:rsidR="00AB3AF1" w:rsidRPr="00AB3AF1" w:rsidRDefault="003610C5" w:rsidP="00AB3AF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AB3AF1" w:rsidRPr="00AB3AF1">
        <w:rPr>
          <w:rFonts w:ascii="Times New Roman" w:eastAsia="Calibri" w:hAnsi="Times New Roman" w:cs="Times New Roman"/>
          <w:sz w:val="28"/>
          <w:szCs w:val="28"/>
        </w:rPr>
        <w:t xml:space="preserve">.2. Изменения и дополнения в настоящее Положение вносятся по мере необходимости. </w:t>
      </w:r>
    </w:p>
    <w:p w:rsidR="00AB3AF1" w:rsidRPr="00AB3AF1" w:rsidRDefault="003610C5" w:rsidP="00AB3AF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AB3AF1" w:rsidRPr="00AB3AF1">
        <w:rPr>
          <w:rFonts w:ascii="Times New Roman" w:eastAsia="Calibri" w:hAnsi="Times New Roman" w:cs="Times New Roman"/>
          <w:sz w:val="28"/>
          <w:szCs w:val="28"/>
        </w:rPr>
        <w:t>.3. В случае одобрения предложений об изменениях и дополнениях Положение утверждается приказом директора в новой редакции.</w:t>
      </w:r>
    </w:p>
    <w:p w:rsidR="00AB3AF1" w:rsidRPr="00AB3AF1" w:rsidRDefault="00AB3AF1" w:rsidP="00AB3AF1">
      <w:pPr>
        <w:widowControl w:val="0"/>
        <w:autoSpaceDE w:val="0"/>
        <w:autoSpaceDN w:val="0"/>
        <w:adjustRightInd w:val="0"/>
        <w:spacing w:after="0" w:line="240" w:lineRule="auto"/>
        <w:ind w:firstLine="4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822" w:rsidRDefault="00EC0822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822" w:rsidRDefault="00EC0822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0C5" w:rsidRDefault="003610C5" w:rsidP="0051541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15418" w:rsidRPr="00515418" w:rsidRDefault="00124C07" w:rsidP="003610C5">
      <w:pPr>
        <w:autoSpaceDE w:val="0"/>
        <w:autoSpaceDN w:val="0"/>
        <w:adjustRightInd w:val="0"/>
        <w:spacing w:before="14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Утверждаю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по учебной работе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______________ /_______________ </w:t>
      </w:r>
    </w:p>
    <w:p w:rsidR="00515418" w:rsidRPr="00515418" w:rsidRDefault="00515418" w:rsidP="0051541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334F5" w:rsidRDefault="005334F5" w:rsidP="005334F5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</w:t>
      </w:r>
      <w:r w:rsidR="00CD55F4">
        <w:rPr>
          <w:rFonts w:ascii="Times New Roman" w:eastAsia="Calibri" w:hAnsi="Times New Roman" w:cs="Times New Roman"/>
          <w:b/>
          <w:sz w:val="32"/>
          <w:szCs w:val="32"/>
        </w:rPr>
        <w:t>средства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промежуточной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экзамена</w:t>
      </w:r>
      <w:r w:rsidR="00050A5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50A59" w:rsidRPr="00515418">
        <w:rPr>
          <w:rFonts w:ascii="Times New Roman" w:eastAsia="Calibri" w:hAnsi="Times New Roman" w:cs="Times New Roman"/>
          <w:sz w:val="28"/>
          <w:szCs w:val="28"/>
        </w:rPr>
        <w:t>комплексного экзамена</w:t>
      </w:r>
      <w:r w:rsidR="00050A59">
        <w:rPr>
          <w:rFonts w:ascii="Times New Roman" w:eastAsia="Calibri" w:hAnsi="Times New Roman" w:cs="Times New Roman"/>
          <w:sz w:val="28"/>
          <w:szCs w:val="28"/>
        </w:rPr>
        <w:t>) по учебной (-ым) дисциплине (-ам)</w:t>
      </w: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(индекс и наименование учебных дисциплин)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________________________________</w:t>
      </w:r>
      <w:r w:rsidR="008763D1"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Курс  ____________________ Группа ___________________</w:t>
      </w:r>
    </w:p>
    <w:p w:rsidR="00515418" w:rsidRPr="00515418" w:rsidRDefault="00050A59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(-и)</w:t>
      </w:r>
      <w:r w:rsidR="00515418"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__________________________________________________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050A5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="00050A59">
        <w:rPr>
          <w:rFonts w:ascii="Times New Roman" w:eastAsia="Calibri" w:hAnsi="Times New Roman" w:cs="Times New Roman"/>
          <w:i/>
          <w:sz w:val="18"/>
          <w:szCs w:val="18"/>
        </w:rPr>
        <w:t>ФИО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(подпись)                          (расшифровка подписи)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</w:p>
    <w:p w:rsid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334F5" w:rsidRDefault="005334F5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334F5" w:rsidRPr="007B01E8" w:rsidRDefault="005334F5" w:rsidP="005334F5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5334F5" w:rsidRDefault="005334F5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 w:rsidR="00CD55F4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 w:rsidR="00050A59">
        <w:rPr>
          <w:rFonts w:ascii="Times New Roman" w:eastAsia="Calibri" w:hAnsi="Times New Roman" w:cs="Times New Roman"/>
          <w:sz w:val="24"/>
          <w:szCs w:val="24"/>
        </w:rPr>
        <w:t>нки результатов освоения учебной (-ых)</w:t>
      </w:r>
      <w:r w:rsidR="002D633B">
        <w:rPr>
          <w:rFonts w:ascii="Times New Roman" w:eastAsia="Calibri" w:hAnsi="Times New Roman" w:cs="Times New Roman"/>
          <w:sz w:val="24"/>
          <w:szCs w:val="24"/>
        </w:rPr>
        <w:t xml:space="preserve"> дисциплин</w:t>
      </w:r>
      <w:r w:rsidR="00050A59">
        <w:rPr>
          <w:rFonts w:ascii="Times New Roman" w:eastAsia="Calibri" w:hAnsi="Times New Roman" w:cs="Times New Roman"/>
          <w:sz w:val="24"/>
          <w:szCs w:val="24"/>
        </w:rPr>
        <w:t>ы (-)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="00050A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5334F5" w:rsidRPr="002D633B" w:rsidRDefault="005334F5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 w:rsid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</w:t>
      </w:r>
      <w:r w:rsidR="002D633B"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8019C"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="002D633B"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учебных дисциплин)</w:t>
      </w:r>
    </w:p>
    <w:p w:rsidR="005334F5" w:rsidRDefault="005334F5" w:rsidP="005334F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 w:rsidR="002D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2D633B" w:rsidRPr="005334F5" w:rsidRDefault="002D633B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В результате  аттестации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8019C" w:rsidRPr="0008019C" w:rsidRDefault="0008019C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В результате  аттестации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8019C" w:rsidRPr="0008019C" w:rsidRDefault="0008019C" w:rsidP="0008019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08019C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08019C" w:rsidRDefault="0008019C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которые формируют следующие общие компетенции:</w:t>
      </w:r>
    </w:p>
    <w:p w:rsidR="0008019C" w:rsidRPr="0008019C" w:rsidRDefault="0008019C" w:rsidP="005334F5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п</w:t>
      </w:r>
    </w:p>
    <w:p w:rsidR="005334F5" w:rsidRDefault="005334F5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334F5" w:rsidRDefault="005334F5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334F5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8019C" w:rsidRDefault="0008019C" w:rsidP="0008019C">
      <w:pPr>
        <w:tabs>
          <w:tab w:val="left" w:pos="76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334F5" w:rsidRDefault="005334F5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019C" w:rsidRPr="0008019C" w:rsidRDefault="0008019C" w:rsidP="0008019C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II</w:t>
      </w:r>
      <w:r w:rsidRPr="0008019C"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08019C" w:rsidRPr="00515418" w:rsidRDefault="0008019C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438"/>
        <w:gridCol w:w="3132"/>
      </w:tblGrid>
      <w:tr w:rsidR="00515418" w:rsidRPr="00515418" w:rsidTr="00515418">
        <w:tc>
          <w:tcPr>
            <w:tcW w:w="10988" w:type="dxa"/>
            <w:gridSpan w:val="2"/>
            <w:shd w:val="clear" w:color="auto" w:fill="auto"/>
          </w:tcPr>
          <w:p w:rsidR="00515418" w:rsidRPr="00515418" w:rsidRDefault="00515418" w:rsidP="00124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>смоленское областное  государственное бюджетное профессионал</w:t>
            </w:r>
            <w:r w:rsidR="00124C07">
              <w:rPr>
                <w:rFonts w:ascii="Times New Roman" w:eastAsia="Calibri" w:hAnsi="Times New Roman" w:cs="Times New Roman"/>
              </w:rPr>
              <w:t xml:space="preserve">ьное образовательное учреждение </w:t>
            </w: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15418" w:rsidRPr="00515418" w:rsidTr="00515418">
        <w:tc>
          <w:tcPr>
            <w:tcW w:w="705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</w:t>
            </w:r>
            <w:r w:rsidR="0008019C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 заседании предметно-цикловой комиссии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_____ от «______» ____________ 20______  г.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                          (расшифровка подписи)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 /______________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18">
        <w:rPr>
          <w:rFonts w:ascii="Times New Roman" w:eastAsia="Calibri" w:hAnsi="Times New Roman" w:cs="Times New Roman"/>
          <w:b/>
          <w:sz w:val="24"/>
          <w:szCs w:val="24"/>
        </w:rPr>
        <w:t>ЭКЗАМЕНАЦИОННЫЙ БИЛЕТ  № __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экзамена</w:t>
      </w:r>
      <w:r w:rsidR="00050A5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50A59" w:rsidRPr="00515418">
        <w:rPr>
          <w:rFonts w:ascii="Times New Roman" w:eastAsia="Calibri" w:hAnsi="Times New Roman" w:cs="Times New Roman"/>
          <w:sz w:val="24"/>
          <w:szCs w:val="24"/>
        </w:rPr>
        <w:t>комплексного экзамена</w:t>
      </w:r>
      <w:r w:rsidR="00050A59">
        <w:rPr>
          <w:rFonts w:ascii="Times New Roman" w:eastAsia="Calibri" w:hAnsi="Times New Roman" w:cs="Times New Roman"/>
          <w:sz w:val="24"/>
          <w:szCs w:val="24"/>
        </w:rPr>
        <w:t>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по учебн</w:t>
      </w:r>
      <w:r w:rsidR="00050A59">
        <w:rPr>
          <w:rFonts w:ascii="Times New Roman" w:eastAsia="Calibri" w:hAnsi="Times New Roman" w:cs="Times New Roman"/>
          <w:sz w:val="24"/>
          <w:szCs w:val="24"/>
        </w:rPr>
        <w:t>ой (-</w:t>
      </w:r>
      <w:r w:rsidRPr="00515418">
        <w:rPr>
          <w:rFonts w:ascii="Times New Roman" w:eastAsia="Calibri" w:hAnsi="Times New Roman" w:cs="Times New Roman"/>
          <w:sz w:val="24"/>
          <w:szCs w:val="24"/>
        </w:rPr>
        <w:t>ым</w:t>
      </w:r>
      <w:r w:rsidR="00050A59">
        <w:rPr>
          <w:rFonts w:ascii="Times New Roman" w:eastAsia="Calibri" w:hAnsi="Times New Roman" w:cs="Times New Roman"/>
          <w:sz w:val="24"/>
          <w:szCs w:val="24"/>
        </w:rPr>
        <w:t>) дисциплине (-ам)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(индекс и наименование учебных дисциплин)</w:t>
      </w:r>
    </w:p>
    <w:p w:rsidR="00515418" w:rsidRPr="00515418" w:rsidRDefault="00515418" w:rsidP="00515418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1….</w:t>
      </w: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2….</w:t>
      </w: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3….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Преподаватели _________  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_______  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(подпись)          (расшифровка подписи)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15418">
        <w:rPr>
          <w:rFonts w:ascii="Times New Roman" w:eastAsia="Calibri" w:hAnsi="Times New Roman" w:cs="Times New Roman"/>
          <w:b/>
        </w:rPr>
        <w:t>_____________________________________________________________________________________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8019C" w:rsidRPr="00515418" w:rsidRDefault="0008019C" w:rsidP="003C2C0F">
      <w:pPr>
        <w:tabs>
          <w:tab w:val="left" w:pos="204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3C2C0F" w:rsidRPr="003C2C0F" w:rsidRDefault="003C2C0F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2C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3C2C0F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3C2C0F" w:rsidRDefault="003C2C0F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2C0F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Критерии оценки: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«5»-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«4» -</w:t>
      </w:r>
    </w:p>
    <w:p w:rsidR="007B01E8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«3» -</w:t>
      </w:r>
    </w:p>
    <w:p w:rsidR="007B01E8" w:rsidRPr="003C2C0F" w:rsidRDefault="007B01E8" w:rsidP="003C2C0F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«2» - </w:t>
      </w:r>
    </w:p>
    <w:p w:rsidR="00515418" w:rsidRDefault="0051541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Pr="00515418" w:rsidRDefault="007B01E8" w:rsidP="00050A59">
      <w:pPr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1E8" w:rsidRPr="00515418" w:rsidRDefault="007B01E8" w:rsidP="007B01E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по учебной работе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______________ / _____________ </w:t>
      </w:r>
    </w:p>
    <w:p w:rsidR="00515418" w:rsidRPr="00515418" w:rsidRDefault="00515418" w:rsidP="0051541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050A59" w:rsidRDefault="00050A59" w:rsidP="00050A5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</w:t>
      </w:r>
      <w:r w:rsidR="00CD55F4">
        <w:rPr>
          <w:rFonts w:ascii="Times New Roman" w:eastAsia="Calibri" w:hAnsi="Times New Roman" w:cs="Times New Roman"/>
          <w:b/>
          <w:sz w:val="32"/>
          <w:szCs w:val="32"/>
        </w:rPr>
        <w:t>средства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промежуточной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15418" w:rsidRPr="00515418" w:rsidRDefault="00CD55F4" w:rsidP="00050A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55F4">
        <w:rPr>
          <w:rFonts w:ascii="Times New Roman" w:eastAsia="Calibri" w:hAnsi="Times New Roman" w:cs="Times New Roman"/>
          <w:sz w:val="26"/>
          <w:szCs w:val="26"/>
        </w:rPr>
        <w:t>экзамена (комплексного экзамена) по междисциплинарному (-ым) курсу ( -ам)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5418" w:rsidRPr="00515418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(индекс и наименование междисциплинарного курса)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____________________________</w:t>
      </w:r>
      <w:r w:rsidR="008763D1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Курс  ____________________ Группа ___________________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CD55F4">
        <w:rPr>
          <w:rFonts w:ascii="Times New Roman" w:eastAsia="Calibri" w:hAnsi="Times New Roman" w:cs="Times New Roman"/>
          <w:sz w:val="28"/>
          <w:szCs w:val="28"/>
        </w:rPr>
        <w:t xml:space="preserve"> (-и)</w:t>
      </w: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_____________________</w:t>
      </w:r>
      <w:r w:rsidR="00CD55F4">
        <w:rPr>
          <w:rFonts w:ascii="Times New Roman" w:eastAsia="Calibri" w:hAnsi="Times New Roman" w:cs="Times New Roman"/>
          <w:sz w:val="28"/>
          <w:szCs w:val="28"/>
        </w:rPr>
        <w:t>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(ФИО)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(подпись)                          (расшифровка подписи)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55F4" w:rsidRDefault="00CD55F4" w:rsidP="00CD55F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55F4" w:rsidRPr="007B01E8" w:rsidRDefault="00CD55F4" w:rsidP="00CD55F4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CD55F4" w:rsidRDefault="00CD55F4" w:rsidP="00CD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>
        <w:rPr>
          <w:rFonts w:ascii="Times New Roman" w:eastAsia="Calibri" w:hAnsi="Times New Roman" w:cs="Times New Roman"/>
          <w:sz w:val="24"/>
          <w:szCs w:val="24"/>
        </w:rPr>
        <w:t>нки результатов освоения междисциплинарного (-ых) курса (-ов)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D55F4" w:rsidRPr="002D633B" w:rsidRDefault="00CD55F4" w:rsidP="00CD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</w:t>
      </w: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</w:t>
      </w:r>
      <w:r>
        <w:rPr>
          <w:rFonts w:ascii="Times New Roman" w:eastAsia="Calibri" w:hAnsi="Times New Roman" w:cs="Times New Roman"/>
          <w:i/>
          <w:sz w:val="20"/>
          <w:szCs w:val="20"/>
        </w:rPr>
        <w:t>МДК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CD55F4" w:rsidRDefault="00CD55F4" w:rsidP="00CD55F4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CD55F4" w:rsidRPr="005334F5" w:rsidRDefault="00CD55F4" w:rsidP="00CD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CD55F4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 w:rsidRPr="00CD55F4">
        <w:rPr>
          <w:rFonts w:ascii="Times New Roman" w:eastAsia="Calibri" w:hAnsi="Times New Roman" w:cs="Times New Roman"/>
        </w:rPr>
        <w:t>В результате оценки осуществляется проверка следующих объектов: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Знания: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Умения: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="003C2C0F">
        <w:rPr>
          <w:rFonts w:ascii="Times New Roman" w:eastAsia="Calibri" w:hAnsi="Times New Roman" w:cs="Times New Roman"/>
        </w:rPr>
        <w:t>рофессиональные</w:t>
      </w:r>
      <w:r>
        <w:rPr>
          <w:rFonts w:ascii="Times New Roman" w:eastAsia="Calibri" w:hAnsi="Times New Roman" w:cs="Times New Roman"/>
        </w:rPr>
        <w:t xml:space="preserve"> </w:t>
      </w:r>
      <w:r w:rsidR="003C2C0F">
        <w:rPr>
          <w:rFonts w:ascii="Times New Roman" w:eastAsia="Calibri" w:hAnsi="Times New Roman" w:cs="Times New Roman"/>
        </w:rPr>
        <w:t>компетенции</w:t>
      </w:r>
      <w:r>
        <w:rPr>
          <w:rFonts w:ascii="Times New Roman" w:eastAsia="Calibri" w:hAnsi="Times New Roman" w:cs="Times New Roman"/>
        </w:rPr>
        <w:t>: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3C2C0F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Общие компетенции</w:t>
      </w:r>
      <w:r w:rsidR="00CD55F4">
        <w:rPr>
          <w:rFonts w:ascii="Times New Roman" w:eastAsia="Calibri" w:hAnsi="Times New Roman" w:cs="Times New Roman"/>
        </w:rPr>
        <w:t>: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Default="00CD55F4" w:rsidP="00CD55F4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:rsidR="00CD55F4" w:rsidRPr="00CD55F4" w:rsidRDefault="00CD55F4" w:rsidP="00CD55F4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CD55F4" w:rsidRPr="00515418" w:rsidRDefault="00CD55F4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141"/>
        <w:gridCol w:w="3429"/>
      </w:tblGrid>
      <w:tr w:rsidR="00515418" w:rsidRPr="00515418" w:rsidTr="00515418">
        <w:tc>
          <w:tcPr>
            <w:tcW w:w="10988" w:type="dxa"/>
            <w:gridSpan w:val="2"/>
            <w:shd w:val="clear" w:color="auto" w:fill="auto"/>
          </w:tcPr>
          <w:p w:rsidR="00515418" w:rsidRPr="00515418" w:rsidRDefault="00515418" w:rsidP="003C2C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>смоленское областное  государственное бюджетное профессионал</w:t>
            </w:r>
            <w:r w:rsidR="003C2C0F">
              <w:rPr>
                <w:rFonts w:ascii="Times New Roman" w:eastAsia="Calibri" w:hAnsi="Times New Roman" w:cs="Times New Roman"/>
              </w:rPr>
              <w:t xml:space="preserve">ьное образовательное учреждение </w:t>
            </w: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15418" w:rsidRPr="00515418" w:rsidTr="00515418">
        <w:tc>
          <w:tcPr>
            <w:tcW w:w="705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</w:t>
            </w:r>
            <w:r w:rsidR="003C2C0F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 заседании предметно-цикловой комиссии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_____ от «______» ____________ 20______  г.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                          (расшифровка подписи)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15418" w:rsidRPr="00515418" w:rsidRDefault="00515418" w:rsidP="007B01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5418">
        <w:rPr>
          <w:rFonts w:ascii="Times New Roman" w:eastAsia="Calibri" w:hAnsi="Times New Roman" w:cs="Times New Roman"/>
          <w:b/>
          <w:sz w:val="24"/>
          <w:szCs w:val="24"/>
        </w:rPr>
        <w:t>ЭКЗАМЕНАЦИОННЫЙ БИЛЕТ  № __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по междисциплинарному</w:t>
      </w:r>
      <w:r w:rsidR="007B01E8">
        <w:rPr>
          <w:rFonts w:ascii="Times New Roman" w:eastAsia="Calibri" w:hAnsi="Times New Roman" w:cs="Times New Roman"/>
          <w:sz w:val="24"/>
          <w:szCs w:val="24"/>
        </w:rPr>
        <w:t xml:space="preserve"> (-ым) 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курсу</w:t>
      </w:r>
      <w:r w:rsidR="007B01E8">
        <w:rPr>
          <w:rFonts w:ascii="Times New Roman" w:eastAsia="Calibri" w:hAnsi="Times New Roman" w:cs="Times New Roman"/>
          <w:sz w:val="24"/>
          <w:szCs w:val="24"/>
        </w:rPr>
        <w:t>(-ам)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(индекс и наименование </w:t>
      </w:r>
      <w:r w:rsidR="007B01E8">
        <w:rPr>
          <w:rFonts w:ascii="Times New Roman" w:eastAsia="Calibri" w:hAnsi="Times New Roman" w:cs="Times New Roman"/>
          <w:i/>
          <w:sz w:val="18"/>
          <w:szCs w:val="18"/>
        </w:rPr>
        <w:t>МДК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515418" w:rsidRPr="00515418" w:rsidRDefault="00515418" w:rsidP="005154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3</w:t>
      </w:r>
    </w:p>
    <w:p w:rsidR="00515418" w:rsidRPr="00515418" w:rsidRDefault="00515418" w:rsidP="005154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Преподаватель_________  ___________________</w:t>
      </w: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(подпись)          (расшифровка)</w:t>
      </w: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7B01E8" w:rsidRPr="003C2C0F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2C0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3C2C0F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2C0F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Критерии оценки: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«5»-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«4» -</w:t>
      </w:r>
    </w:p>
    <w:p w:rsidR="007B01E8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«3» -</w:t>
      </w:r>
    </w:p>
    <w:p w:rsidR="007B01E8" w:rsidRPr="003C2C0F" w:rsidRDefault="007B01E8" w:rsidP="007B01E8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«2» - </w:t>
      </w: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</w:p>
    <w:p w:rsidR="007B01E8" w:rsidRPr="00515418" w:rsidRDefault="007B01E8" w:rsidP="007B01E8">
      <w:pPr>
        <w:autoSpaceDE w:val="0"/>
        <w:autoSpaceDN w:val="0"/>
        <w:adjustRightInd w:val="0"/>
        <w:spacing w:before="14"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515418" w:rsidRPr="00515418" w:rsidRDefault="00515418" w:rsidP="007B01E8">
      <w:pPr>
        <w:autoSpaceDE w:val="0"/>
        <w:autoSpaceDN w:val="0"/>
        <w:adjustRightInd w:val="0"/>
        <w:spacing w:before="14"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Смоленское областное государственное бюджетное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5418">
        <w:rPr>
          <w:rFonts w:ascii="Times New Roman" w:eastAsia="Calibri" w:hAnsi="Times New Roman" w:cs="Times New Roman"/>
          <w:sz w:val="24"/>
          <w:szCs w:val="24"/>
        </w:rPr>
        <w:t>профессиональное образовательное учреждение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5418">
        <w:rPr>
          <w:rFonts w:ascii="Times New Roman" w:eastAsia="Calibri" w:hAnsi="Times New Roman" w:cs="Times New Roman"/>
          <w:b/>
          <w:sz w:val="28"/>
          <w:szCs w:val="28"/>
        </w:rPr>
        <w:t xml:space="preserve"> «Гагаринский многопрофильный колледж»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515418" w:rsidRPr="00515418" w:rsidRDefault="0051541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Заместитель директора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по учебной работе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______________ / _____________ </w:t>
      </w:r>
    </w:p>
    <w:p w:rsidR="00515418" w:rsidRPr="00515418" w:rsidRDefault="00515418" w:rsidP="0051541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«______» ___________ 20_____ г.</w:t>
      </w: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515418" w:rsidRPr="00515418" w:rsidRDefault="00515418" w:rsidP="00515418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7B01E8" w:rsidRDefault="007B01E8" w:rsidP="007B01E8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334F5">
        <w:rPr>
          <w:rFonts w:ascii="Times New Roman" w:eastAsia="Calibri" w:hAnsi="Times New Roman" w:cs="Times New Roman"/>
          <w:b/>
          <w:sz w:val="32"/>
          <w:szCs w:val="32"/>
        </w:rPr>
        <w:t>Контрольно-оценоч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ные средства  промежуточной </w:t>
      </w:r>
      <w:r w:rsidRPr="005334F5">
        <w:rPr>
          <w:rFonts w:ascii="Times New Roman" w:eastAsia="Calibri" w:hAnsi="Times New Roman" w:cs="Times New Roman"/>
          <w:b/>
          <w:sz w:val="32"/>
          <w:szCs w:val="32"/>
        </w:rPr>
        <w:t>аттестации</w:t>
      </w:r>
      <w:r w:rsidR="00D33AA3">
        <w:rPr>
          <w:rFonts w:ascii="Times New Roman" w:eastAsia="Calibri" w:hAnsi="Times New Roman" w:cs="Times New Roman"/>
          <w:b/>
          <w:sz w:val="32"/>
          <w:szCs w:val="32"/>
        </w:rPr>
        <w:sym w:font="Symbol" w:char="F02A"/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515418" w:rsidRPr="00515418" w:rsidRDefault="007B01E8" w:rsidP="005154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дифференцированного зачета</w:t>
      </w:r>
      <w:r w:rsidR="00515418" w:rsidRPr="005154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учебной дисциплине</w:t>
      </w:r>
      <w:r w:rsidR="00515418" w:rsidRPr="00515418">
        <w:rPr>
          <w:rFonts w:ascii="Times New Roman" w:eastAsia="Calibri" w:hAnsi="Times New Roman" w:cs="Times New Roman"/>
          <w:sz w:val="28"/>
          <w:szCs w:val="28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:rsidR="00515418" w:rsidRPr="00515418" w:rsidRDefault="007B01E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515418"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(индекс и наименование </w:t>
      </w:r>
      <w:r>
        <w:rPr>
          <w:rFonts w:ascii="Times New Roman" w:eastAsia="Calibri" w:hAnsi="Times New Roman" w:cs="Times New Roman"/>
          <w:i/>
          <w:sz w:val="18"/>
          <w:szCs w:val="18"/>
        </w:rPr>
        <w:t>учебной дисциплины</w:t>
      </w:r>
      <w:r w:rsidR="00515418" w:rsidRPr="0051541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Специальность  ____________________________</w:t>
      </w:r>
      <w:r w:rsidR="007B01E8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(код и наименование специальности)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Курс  ____________________ Группа ___________________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Преподаватель _____________________________________________________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>(ФИО)</w:t>
      </w: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Рассмотрены на заседании предметно-цикловой комиссии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___________________________________________________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 Протокол № _____ от «______» ____________ 20______ г.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 xml:space="preserve">                          Председатель _______________     ____________________ 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515418">
        <w:rPr>
          <w:rFonts w:ascii="Times New Roman" w:eastAsia="Calibri" w:hAnsi="Times New Roman" w:cs="Times New Roman"/>
        </w:rPr>
        <w:t xml:space="preserve">                                                                 </w:t>
      </w:r>
      <w:r w:rsidRPr="00515418">
        <w:rPr>
          <w:rFonts w:ascii="Times New Roman" w:eastAsia="Calibri" w:hAnsi="Times New Roman" w:cs="Times New Roman"/>
          <w:i/>
          <w:sz w:val="18"/>
          <w:szCs w:val="18"/>
        </w:rPr>
        <w:t>(подпись)                          (расшифровка подписи)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15418" w:rsidRPr="00515418" w:rsidRDefault="00515418" w:rsidP="00D33A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5418">
        <w:rPr>
          <w:rFonts w:ascii="Times New Roman" w:eastAsia="Calibri" w:hAnsi="Times New Roman" w:cs="Times New Roman"/>
          <w:sz w:val="28"/>
          <w:szCs w:val="28"/>
        </w:rPr>
        <w:t>20_____ - 20_____ учебный год</w:t>
      </w:r>
      <w:r w:rsidRPr="0051541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sym w:font="Symbol" w:char="F02A"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-в тестовой форме</w:t>
      </w: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3AA3" w:rsidRPr="007B01E8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01E8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7B01E8">
        <w:rPr>
          <w:rFonts w:ascii="Times New Roman" w:eastAsia="Calibri" w:hAnsi="Times New Roman" w:cs="Times New Roman"/>
          <w:b/>
          <w:sz w:val="24"/>
          <w:szCs w:val="24"/>
        </w:rPr>
        <w:t>. ПАСПОРТ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Назначение: Контрольно-оценочные </w:t>
      </w:r>
      <w:r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предназначены для контроля и оце</w:t>
      </w:r>
      <w:r>
        <w:rPr>
          <w:rFonts w:ascii="Times New Roman" w:eastAsia="Calibri" w:hAnsi="Times New Roman" w:cs="Times New Roman"/>
          <w:sz w:val="24"/>
          <w:szCs w:val="24"/>
        </w:rPr>
        <w:t>нки результатов освоения учебной (-ых) дисциплины (-)</w:t>
      </w: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D33AA3" w:rsidRPr="002D633B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</w:t>
      </w:r>
      <w:r w:rsidRPr="002D633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 учебных дисциплин)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34F5">
        <w:rPr>
          <w:rFonts w:ascii="Times New Roman" w:eastAsia="Calibri" w:hAnsi="Times New Roman" w:cs="Times New Roman"/>
          <w:sz w:val="24"/>
          <w:szCs w:val="24"/>
        </w:rPr>
        <w:t xml:space="preserve"> по специальности СПО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D33AA3" w:rsidRPr="005334F5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</w:t>
      </w:r>
      <w:r w:rsidRPr="002D633B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(код и наименование специальности)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В результате  аттестации по учебной дисциплине 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D33AA3" w:rsidRPr="0008019C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(индекс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и название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учебной</w:t>
      </w:r>
      <w:r w:rsidRPr="002D633B">
        <w:rPr>
          <w:rFonts w:ascii="Times New Roman" w:eastAsia="Calibri" w:hAnsi="Times New Roman" w:cs="Times New Roman"/>
          <w:i/>
          <w:sz w:val="20"/>
          <w:szCs w:val="20"/>
        </w:rPr>
        <w:t xml:space="preserve"> дисциплин</w:t>
      </w:r>
      <w:r>
        <w:rPr>
          <w:rFonts w:ascii="Times New Roman" w:eastAsia="Calibri" w:hAnsi="Times New Roman" w:cs="Times New Roman"/>
          <w:i/>
          <w:sz w:val="20"/>
          <w:szCs w:val="20"/>
        </w:rPr>
        <w:t>ы)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19C">
        <w:rPr>
          <w:rFonts w:ascii="Times New Roman" w:hAnsi="Times New Roman" w:cs="Times New Roman"/>
          <w:sz w:val="24"/>
          <w:szCs w:val="24"/>
        </w:rPr>
        <w:t>осуществляется комплексная про</w:t>
      </w:r>
      <w:r>
        <w:rPr>
          <w:rFonts w:ascii="Times New Roman" w:hAnsi="Times New Roman" w:cs="Times New Roman"/>
          <w:sz w:val="24"/>
          <w:szCs w:val="24"/>
        </w:rPr>
        <w:t>верка следующих умений и знаний: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Умения: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Знания: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которые формируют следующие общие компетенции: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п</w:t>
      </w:r>
    </w:p>
    <w:p w:rsidR="00C72FCF" w:rsidRPr="0008019C" w:rsidRDefault="00C72FCF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-</w:t>
      </w:r>
    </w:p>
    <w:p w:rsid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3AA3" w:rsidRP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1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>. ЗАДАНИЯ ДЛЯ СТУДЕНТОВ</w:t>
      </w:r>
    </w:p>
    <w:p w:rsidR="00515418" w:rsidRPr="00515418" w:rsidRDefault="00515418" w:rsidP="0051541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6141"/>
        <w:gridCol w:w="3429"/>
      </w:tblGrid>
      <w:tr w:rsidR="00515418" w:rsidRPr="00515418" w:rsidTr="00515418">
        <w:tc>
          <w:tcPr>
            <w:tcW w:w="10988" w:type="dxa"/>
            <w:gridSpan w:val="2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>смоленское областное  государственное бюджетное профессиональное образовательное учреждение</w:t>
            </w:r>
          </w:p>
          <w:p w:rsidR="00515418" w:rsidRPr="00515418" w:rsidRDefault="00515418" w:rsidP="005154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5418">
              <w:rPr>
                <w:rFonts w:ascii="Times New Roman" w:eastAsia="Calibri" w:hAnsi="Times New Roman" w:cs="Times New Roman"/>
              </w:rPr>
              <w:t xml:space="preserve"> «Гагаринский многопрофильный колледж»</w:t>
            </w:r>
          </w:p>
        </w:tc>
      </w:tr>
      <w:tr w:rsidR="00515418" w:rsidRPr="00515418" w:rsidTr="00515418">
        <w:tc>
          <w:tcPr>
            <w:tcW w:w="705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  на заседании предметно-цикловой комиссии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_____ от «______» ____________ 20______  г.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Председатель _______________     ____________________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</w:t>
            </w:r>
            <w:r w:rsidRPr="0051541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                          (расшифровка подписи)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34" w:type="dxa"/>
            <w:shd w:val="clear" w:color="auto" w:fill="auto"/>
          </w:tcPr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Утверждаю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по учебной работе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______________/_____________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5418">
              <w:rPr>
                <w:rFonts w:ascii="Times New Roman" w:eastAsia="Calibri" w:hAnsi="Times New Roman" w:cs="Times New Roman"/>
                <w:sz w:val="20"/>
                <w:szCs w:val="20"/>
              </w:rPr>
              <w:t>«______» ___________ 20_____ г.</w:t>
            </w:r>
          </w:p>
          <w:p w:rsidR="00515418" w:rsidRPr="00515418" w:rsidRDefault="00515418" w:rsidP="005154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33AA3" w:rsidRPr="00D33AA3" w:rsidRDefault="00D33AA3" w:rsidP="00D33AA3">
      <w:pPr>
        <w:overflowPunct w:val="0"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</w:t>
      </w:r>
    </w:p>
    <w:p w:rsidR="00D33AA3" w:rsidRP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Инструкция. Внимательно прочитайте вопрос. Обдумайте ответ и запишите его следующим образом: </w:t>
      </w:r>
    </w:p>
    <w:p w:rsidR="00D33AA3" w:rsidRP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1 - а.</w:t>
      </w:r>
    </w:p>
    <w:p w:rsidR="00D33AA3" w:rsidRP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2 – а, в</w:t>
      </w:r>
    </w:p>
    <w:p w:rsidR="00D33AA3" w:rsidRPr="00D33AA3" w:rsidRDefault="00D33AA3" w:rsidP="00D33AA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            и т.д. </w:t>
      </w:r>
    </w:p>
    <w:p w:rsidR="00D33AA3" w:rsidRPr="00D33AA3" w:rsidRDefault="00D33AA3" w:rsidP="00D33AA3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Все ответы оформите в столбик. После выполнения всех заданий еще раз проверьте правильность ответов. Если считаете, что ответили неверно, зачеркните неправильный ответ одной чертой и рядом напишите правильный ответ.  </w:t>
      </w:r>
    </w:p>
    <w:p w:rsidR="00D33AA3" w:rsidRPr="00D33AA3" w:rsidRDefault="00D33AA3" w:rsidP="00D33AA3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______ 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академических часа</w:t>
      </w:r>
      <w:r w:rsidRPr="00D33AA3">
        <w:rPr>
          <w:rFonts w:ascii="Times New Roman" w:eastAsia="Calibri" w:hAnsi="Times New Roman" w:cs="Times New Roman"/>
          <w:sz w:val="24"/>
          <w:szCs w:val="24"/>
        </w:rPr>
        <w:t>.</w:t>
      </w:r>
      <w:r w:rsidRPr="00D33A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Желаем удачи!</w:t>
      </w:r>
    </w:p>
    <w:p w:rsidR="00515418" w:rsidRDefault="00D33AA3" w:rsidP="005154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1…</w:t>
      </w:r>
    </w:p>
    <w:p w:rsidR="00D33AA3" w:rsidRDefault="00D33AA3" w:rsidP="0051541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2….</w:t>
      </w:r>
    </w:p>
    <w:p w:rsidR="00515418" w:rsidRPr="00515418" w:rsidRDefault="00515418" w:rsidP="0051541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15418">
        <w:rPr>
          <w:rFonts w:ascii="Times New Roman" w:eastAsia="Calibri" w:hAnsi="Times New Roman" w:cs="Times New Roman"/>
        </w:rPr>
        <w:t>Преподаватель_________  ___________________</w:t>
      </w:r>
    </w:p>
    <w:p w:rsidR="00515418" w:rsidRPr="00515418" w:rsidRDefault="00515418" w:rsidP="00D33AA3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418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(подпись)          (расшифровка)</w:t>
      </w: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D33AA3">
        <w:rPr>
          <w:rFonts w:ascii="Times New Roman" w:eastAsia="Calibri" w:hAnsi="Times New Roman" w:cs="Times New Roman"/>
          <w:b/>
          <w:sz w:val="24"/>
          <w:szCs w:val="24"/>
        </w:rPr>
        <w:t>. ПАКЕТ ПРЕПОДАВАТЕЛЯ</w:t>
      </w: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вариантов задания – _________</w:t>
      </w: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Время выполнения задания – _____</w:t>
      </w:r>
      <w:r w:rsidRPr="00D33AA3">
        <w:rPr>
          <w:rFonts w:ascii="Times New Roman" w:eastAsia="Calibri" w:hAnsi="Times New Roman" w:cs="Times New Roman"/>
          <w:sz w:val="24"/>
          <w:szCs w:val="24"/>
        </w:rPr>
        <w:t xml:space="preserve"> академических часа.</w:t>
      </w: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3AA3">
        <w:rPr>
          <w:rFonts w:ascii="Times New Roman" w:eastAsia="Calibri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3AA3">
        <w:rPr>
          <w:rFonts w:ascii="Times New Roman" w:eastAsia="Calibri" w:hAnsi="Times New Roman" w:cs="Times New Roman"/>
          <w:sz w:val="24"/>
          <w:szCs w:val="24"/>
        </w:rPr>
        <w:t>Ведомость дифференцированного зачета.</w:t>
      </w:r>
    </w:p>
    <w:p w:rsidR="00515418" w:rsidRPr="00D33AA3" w:rsidRDefault="00D33AA3" w:rsidP="00D33AA3">
      <w:pPr>
        <w:autoSpaceDN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3AA3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:rsid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AA3" w:rsidRPr="00D33AA3" w:rsidRDefault="00D33AA3" w:rsidP="00D33AA3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Шкала оценки:</w:t>
      </w:r>
    </w:p>
    <w:p w:rsidR="00D33AA3" w:rsidRPr="00D33AA3" w:rsidRDefault="00D33AA3" w:rsidP="00D33AA3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«2»  - до 60% правильных ответов</w:t>
      </w:r>
    </w:p>
    <w:p w:rsidR="00D33AA3" w:rsidRPr="00D33AA3" w:rsidRDefault="00D33AA3" w:rsidP="00D33AA3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«3»  - от </w:t>
      </w:r>
      <w:r w:rsidRPr="00D33AA3">
        <w:rPr>
          <w:rFonts w:ascii="Times New Roman" w:eastAsia="Calibri" w:hAnsi="Times New Roman" w:cs="Times New Roman"/>
          <w:b/>
          <w:sz w:val="28"/>
          <w:szCs w:val="28"/>
        </w:rPr>
        <w:t>61% - 79</w:t>
      </w:r>
      <w:r>
        <w:rPr>
          <w:rFonts w:ascii="Times New Roman" w:eastAsia="Calibri" w:hAnsi="Times New Roman" w:cs="Times New Roman"/>
          <w:b/>
          <w:sz w:val="28"/>
          <w:szCs w:val="28"/>
        </w:rPr>
        <w:t>% правильных ответов</w:t>
      </w:r>
    </w:p>
    <w:p w:rsidR="00D33AA3" w:rsidRPr="00D33AA3" w:rsidRDefault="00D33AA3" w:rsidP="00D33AA3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t xml:space="preserve"> «4» </w:t>
      </w:r>
      <w:r w:rsidR="00CC05C0">
        <w:rPr>
          <w:rFonts w:ascii="Times New Roman" w:eastAsia="Calibri" w:hAnsi="Times New Roman" w:cs="Times New Roman"/>
          <w:b/>
          <w:sz w:val="28"/>
          <w:szCs w:val="28"/>
        </w:rPr>
        <w:t xml:space="preserve"> -  </w:t>
      </w:r>
      <w:r w:rsidRPr="00D33AA3">
        <w:rPr>
          <w:rFonts w:ascii="Times New Roman" w:eastAsia="Calibri" w:hAnsi="Times New Roman" w:cs="Times New Roman"/>
          <w:b/>
          <w:sz w:val="28"/>
          <w:szCs w:val="28"/>
        </w:rPr>
        <w:t>80</w:t>
      </w:r>
      <w:r w:rsidR="00CC05C0">
        <w:rPr>
          <w:rFonts w:ascii="Times New Roman" w:eastAsia="Calibri" w:hAnsi="Times New Roman" w:cs="Times New Roman"/>
          <w:b/>
          <w:sz w:val="28"/>
          <w:szCs w:val="28"/>
        </w:rPr>
        <w:t>% - 96% правильных ответов</w:t>
      </w:r>
    </w:p>
    <w:p w:rsidR="00D33AA3" w:rsidRPr="00D33AA3" w:rsidRDefault="00D33AA3" w:rsidP="00D33AA3">
      <w:pPr>
        <w:shd w:val="clear" w:color="auto" w:fill="FFFFFF"/>
        <w:autoSpaceDN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AA3">
        <w:rPr>
          <w:rFonts w:ascii="Times New Roman" w:eastAsia="Calibri" w:hAnsi="Times New Roman" w:cs="Times New Roman"/>
          <w:b/>
          <w:sz w:val="28"/>
          <w:szCs w:val="28"/>
        </w:rPr>
        <w:t xml:space="preserve"> «5»</w:t>
      </w:r>
      <w:r w:rsidR="00CC05C0">
        <w:rPr>
          <w:rFonts w:ascii="Times New Roman" w:eastAsia="Calibri" w:hAnsi="Times New Roman" w:cs="Times New Roman"/>
          <w:b/>
          <w:sz w:val="28"/>
          <w:szCs w:val="28"/>
        </w:rPr>
        <w:t xml:space="preserve"> -  97% - 100% правильных ответов</w:t>
      </w:r>
    </w:p>
    <w:p w:rsidR="00515418" w:rsidRPr="00515418" w:rsidRDefault="00515418" w:rsidP="00515418">
      <w:pPr>
        <w:autoSpaceDE w:val="0"/>
        <w:autoSpaceDN w:val="0"/>
        <w:adjustRightInd w:val="0"/>
        <w:spacing w:before="14"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15418" w:rsidRPr="00515418" w:rsidSect="00515418">
      <w:headerReference w:type="default" r:id="rId10"/>
      <w:footerReference w:type="default" r:id="rId11"/>
      <w:pgSz w:w="11906" w:h="16838"/>
      <w:pgMar w:top="851" w:right="851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53D" w:rsidRDefault="0072153D">
      <w:pPr>
        <w:spacing w:after="0" w:line="240" w:lineRule="auto"/>
      </w:pPr>
      <w:r>
        <w:separator/>
      </w:r>
    </w:p>
  </w:endnote>
  <w:endnote w:type="continuationSeparator" w:id="0">
    <w:p w:rsidR="0072153D" w:rsidRDefault="0072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53D" w:rsidRDefault="0072153D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610C5">
      <w:rPr>
        <w:noProof/>
      </w:rPr>
      <w:t>20</w:t>
    </w:r>
    <w:r>
      <w:fldChar w:fldCharType="end"/>
    </w:r>
  </w:p>
  <w:p w:rsidR="0072153D" w:rsidRDefault="007215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53D" w:rsidRDefault="0072153D">
      <w:pPr>
        <w:spacing w:after="0" w:line="240" w:lineRule="auto"/>
      </w:pPr>
      <w:r>
        <w:separator/>
      </w:r>
    </w:p>
  </w:footnote>
  <w:footnote w:type="continuationSeparator" w:id="0">
    <w:p w:rsidR="0072153D" w:rsidRDefault="0072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53D" w:rsidRDefault="0072153D">
    <w:pPr>
      <w:pStyle w:val="a4"/>
      <w:jc w:val="right"/>
    </w:pPr>
  </w:p>
  <w:p w:rsidR="0072153D" w:rsidRDefault="007215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E3B8A"/>
    <w:lvl w:ilvl="0">
      <w:numFmt w:val="bullet"/>
      <w:lvlText w:val="*"/>
      <w:lvlJc w:val="left"/>
    </w:lvl>
  </w:abstractNum>
  <w:abstractNum w:abstractNumId="1" w15:restartNumberingAfterBreak="0">
    <w:nsid w:val="022339CE"/>
    <w:multiLevelType w:val="multilevel"/>
    <w:tmpl w:val="91840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F1A39"/>
    <w:multiLevelType w:val="hybridMultilevel"/>
    <w:tmpl w:val="72D6E158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57A12"/>
    <w:multiLevelType w:val="singleLevel"/>
    <w:tmpl w:val="9FC832EE"/>
    <w:lvl w:ilvl="0">
      <w:start w:val="10"/>
      <w:numFmt w:val="decimal"/>
      <w:lvlText w:val="3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9ED0218"/>
    <w:multiLevelType w:val="hybridMultilevel"/>
    <w:tmpl w:val="F288FD6E"/>
    <w:lvl w:ilvl="0" w:tplc="976228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A4AA6"/>
    <w:multiLevelType w:val="hybridMultilevel"/>
    <w:tmpl w:val="F440D68E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7AAD"/>
    <w:multiLevelType w:val="hybridMultilevel"/>
    <w:tmpl w:val="4496AD10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12208"/>
    <w:multiLevelType w:val="hybridMultilevel"/>
    <w:tmpl w:val="97702B3A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9170E"/>
    <w:multiLevelType w:val="singleLevel"/>
    <w:tmpl w:val="5028A0D8"/>
    <w:lvl w:ilvl="0">
      <w:start w:val="21"/>
      <w:numFmt w:val="decimal"/>
      <w:lvlText w:val="4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1132D5B"/>
    <w:multiLevelType w:val="hybridMultilevel"/>
    <w:tmpl w:val="54B8705C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91B44"/>
    <w:multiLevelType w:val="hybridMultilevel"/>
    <w:tmpl w:val="5E684054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10515"/>
    <w:multiLevelType w:val="hybridMultilevel"/>
    <w:tmpl w:val="408CCA64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645CD"/>
    <w:multiLevelType w:val="hybridMultilevel"/>
    <w:tmpl w:val="05EA5E78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D5D8A"/>
    <w:multiLevelType w:val="singleLevel"/>
    <w:tmpl w:val="5CD82C4E"/>
    <w:lvl w:ilvl="0">
      <w:start w:val="17"/>
      <w:numFmt w:val="decimal"/>
      <w:lvlText w:val="4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168495B"/>
    <w:multiLevelType w:val="singleLevel"/>
    <w:tmpl w:val="D6760836"/>
    <w:lvl w:ilvl="0">
      <w:start w:val="1"/>
      <w:numFmt w:val="decimal"/>
      <w:lvlText w:val="1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1975EB9"/>
    <w:multiLevelType w:val="hybridMultilevel"/>
    <w:tmpl w:val="5ECAF6BE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F20D87"/>
    <w:multiLevelType w:val="singleLevel"/>
    <w:tmpl w:val="3E12B15E"/>
    <w:lvl w:ilvl="0">
      <w:start w:val="12"/>
      <w:numFmt w:val="decimal"/>
      <w:lvlText w:val="3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9C63B6A"/>
    <w:multiLevelType w:val="hybridMultilevel"/>
    <w:tmpl w:val="2F24C2E8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B5414"/>
    <w:multiLevelType w:val="hybridMultilevel"/>
    <w:tmpl w:val="A4221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41CBC"/>
    <w:multiLevelType w:val="hybridMultilevel"/>
    <w:tmpl w:val="282223B4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474FE"/>
    <w:multiLevelType w:val="singleLevel"/>
    <w:tmpl w:val="05981A6C"/>
    <w:lvl w:ilvl="0">
      <w:start w:val="3"/>
      <w:numFmt w:val="decimal"/>
      <w:lvlText w:val="3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2C2049C"/>
    <w:multiLevelType w:val="hybridMultilevel"/>
    <w:tmpl w:val="FEC80A0A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1461A"/>
    <w:multiLevelType w:val="hybridMultilevel"/>
    <w:tmpl w:val="435A37DA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80FC0"/>
    <w:multiLevelType w:val="singleLevel"/>
    <w:tmpl w:val="CA2EE310"/>
    <w:lvl w:ilvl="0">
      <w:start w:val="1"/>
      <w:numFmt w:val="decimal"/>
      <w:lvlText w:val="2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CE263E7"/>
    <w:multiLevelType w:val="hybridMultilevel"/>
    <w:tmpl w:val="B64ADED4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5" w15:restartNumberingAfterBreak="0">
    <w:nsid w:val="3E161034"/>
    <w:multiLevelType w:val="hybridMultilevel"/>
    <w:tmpl w:val="76E6E644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71E49"/>
    <w:multiLevelType w:val="hybridMultilevel"/>
    <w:tmpl w:val="2C3E9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620534"/>
    <w:multiLevelType w:val="hybridMultilevel"/>
    <w:tmpl w:val="8E2241DA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42F39"/>
    <w:multiLevelType w:val="singleLevel"/>
    <w:tmpl w:val="D1CC225E"/>
    <w:lvl w:ilvl="0">
      <w:start w:val="2"/>
      <w:numFmt w:val="decimal"/>
      <w:lvlText w:val="4.1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9EF28B4"/>
    <w:multiLevelType w:val="hybridMultilevel"/>
    <w:tmpl w:val="7DFCC32C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A162E"/>
    <w:multiLevelType w:val="hybridMultilevel"/>
    <w:tmpl w:val="19C28ECE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41B91"/>
    <w:multiLevelType w:val="hybridMultilevel"/>
    <w:tmpl w:val="6646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90599F"/>
    <w:multiLevelType w:val="hybridMultilevel"/>
    <w:tmpl w:val="F364ED76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7B129F"/>
    <w:multiLevelType w:val="singleLevel"/>
    <w:tmpl w:val="168A07F0"/>
    <w:lvl w:ilvl="0">
      <w:start w:val="6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F467FBE"/>
    <w:multiLevelType w:val="hybridMultilevel"/>
    <w:tmpl w:val="E0D63332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F31932"/>
    <w:multiLevelType w:val="hybridMultilevel"/>
    <w:tmpl w:val="784A13D2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73C00"/>
    <w:multiLevelType w:val="hybridMultilevel"/>
    <w:tmpl w:val="1B10BBB8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909FB"/>
    <w:multiLevelType w:val="hybridMultilevel"/>
    <w:tmpl w:val="2B0264EA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1A7F04"/>
    <w:multiLevelType w:val="singleLevel"/>
    <w:tmpl w:val="2318D532"/>
    <w:lvl w:ilvl="0">
      <w:start w:val="2"/>
      <w:numFmt w:val="decimal"/>
      <w:lvlText w:val="4.1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68B52DC3"/>
    <w:multiLevelType w:val="hybridMultilevel"/>
    <w:tmpl w:val="A0B4C252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F0DC4"/>
    <w:multiLevelType w:val="singleLevel"/>
    <w:tmpl w:val="AC28E60A"/>
    <w:lvl w:ilvl="0">
      <w:start w:val="1"/>
      <w:numFmt w:val="decimal"/>
      <w:lvlText w:val="4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18C656A"/>
    <w:multiLevelType w:val="hybridMultilevel"/>
    <w:tmpl w:val="A4F24B86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03B94"/>
    <w:multiLevelType w:val="hybridMultilevel"/>
    <w:tmpl w:val="A860E9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45702A6"/>
    <w:multiLevelType w:val="singleLevel"/>
    <w:tmpl w:val="9056D3FE"/>
    <w:lvl w:ilvl="0">
      <w:start w:val="13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88A0BE4"/>
    <w:multiLevelType w:val="singleLevel"/>
    <w:tmpl w:val="9D10E904"/>
    <w:lvl w:ilvl="0">
      <w:start w:val="6"/>
      <w:numFmt w:val="decimal"/>
      <w:lvlText w:val="3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B7F79CB"/>
    <w:multiLevelType w:val="hybridMultilevel"/>
    <w:tmpl w:val="82CA14A8"/>
    <w:lvl w:ilvl="0" w:tplc="669E3B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44"/>
  </w:num>
  <w:num w:numId="8">
    <w:abstractNumId w:val="3"/>
  </w:num>
  <w:num w:numId="9">
    <w:abstractNumId w:val="16"/>
  </w:num>
  <w:num w:numId="10">
    <w:abstractNumId w:val="40"/>
  </w:num>
  <w:num w:numId="11">
    <w:abstractNumId w:val="33"/>
  </w:num>
  <w:num w:numId="12">
    <w:abstractNumId w:val="38"/>
  </w:num>
  <w:num w:numId="13">
    <w:abstractNumId w:val="2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43"/>
  </w:num>
  <w:num w:numId="16">
    <w:abstractNumId w:val="13"/>
  </w:num>
  <w:num w:numId="17">
    <w:abstractNumId w:val="8"/>
  </w:num>
  <w:num w:numId="18">
    <w:abstractNumId w:val="24"/>
  </w:num>
  <w:num w:numId="19">
    <w:abstractNumId w:val="31"/>
  </w:num>
  <w:num w:numId="20">
    <w:abstractNumId w:val="42"/>
  </w:num>
  <w:num w:numId="21">
    <w:abstractNumId w:val="18"/>
  </w:num>
  <w:num w:numId="22">
    <w:abstractNumId w:val="26"/>
  </w:num>
  <w:num w:numId="23">
    <w:abstractNumId w:val="1"/>
    <w:lvlOverride w:ilvl="0">
      <w:startOverride w:val="2"/>
    </w:lvlOverride>
  </w:num>
  <w:num w:numId="24">
    <w:abstractNumId w:val="15"/>
  </w:num>
  <w:num w:numId="25">
    <w:abstractNumId w:val="32"/>
  </w:num>
  <w:num w:numId="26">
    <w:abstractNumId w:val="39"/>
  </w:num>
  <w:num w:numId="27">
    <w:abstractNumId w:val="25"/>
  </w:num>
  <w:num w:numId="28">
    <w:abstractNumId w:val="7"/>
  </w:num>
  <w:num w:numId="29">
    <w:abstractNumId w:val="36"/>
  </w:num>
  <w:num w:numId="30">
    <w:abstractNumId w:val="9"/>
  </w:num>
  <w:num w:numId="31">
    <w:abstractNumId w:val="37"/>
  </w:num>
  <w:num w:numId="32">
    <w:abstractNumId w:val="27"/>
  </w:num>
  <w:num w:numId="33">
    <w:abstractNumId w:val="41"/>
  </w:num>
  <w:num w:numId="34">
    <w:abstractNumId w:val="29"/>
  </w:num>
  <w:num w:numId="35">
    <w:abstractNumId w:val="19"/>
  </w:num>
  <w:num w:numId="36">
    <w:abstractNumId w:val="34"/>
  </w:num>
  <w:num w:numId="37">
    <w:abstractNumId w:val="30"/>
  </w:num>
  <w:num w:numId="38">
    <w:abstractNumId w:val="17"/>
  </w:num>
  <w:num w:numId="39">
    <w:abstractNumId w:val="5"/>
  </w:num>
  <w:num w:numId="40">
    <w:abstractNumId w:val="21"/>
  </w:num>
  <w:num w:numId="41">
    <w:abstractNumId w:val="10"/>
  </w:num>
  <w:num w:numId="42">
    <w:abstractNumId w:val="22"/>
  </w:num>
  <w:num w:numId="43">
    <w:abstractNumId w:val="12"/>
  </w:num>
  <w:num w:numId="44">
    <w:abstractNumId w:val="6"/>
  </w:num>
  <w:num w:numId="45">
    <w:abstractNumId w:val="11"/>
  </w:num>
  <w:num w:numId="46">
    <w:abstractNumId w:val="35"/>
  </w:num>
  <w:num w:numId="47">
    <w:abstractNumId w:val="2"/>
  </w:num>
  <w:num w:numId="48">
    <w:abstractNumId w:val="4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18"/>
    <w:rsid w:val="00010C6F"/>
    <w:rsid w:val="00050A59"/>
    <w:rsid w:val="0005678A"/>
    <w:rsid w:val="0008019C"/>
    <w:rsid w:val="0008341E"/>
    <w:rsid w:val="00090C24"/>
    <w:rsid w:val="000A7892"/>
    <w:rsid w:val="000C03E7"/>
    <w:rsid w:val="00124C07"/>
    <w:rsid w:val="001413C9"/>
    <w:rsid w:val="00170FF8"/>
    <w:rsid w:val="001D43B7"/>
    <w:rsid w:val="002533DE"/>
    <w:rsid w:val="00267C8E"/>
    <w:rsid w:val="002B372E"/>
    <w:rsid w:val="002D633B"/>
    <w:rsid w:val="00332445"/>
    <w:rsid w:val="00334967"/>
    <w:rsid w:val="003610C5"/>
    <w:rsid w:val="00381E3B"/>
    <w:rsid w:val="003C2C0F"/>
    <w:rsid w:val="003D79C3"/>
    <w:rsid w:val="00423538"/>
    <w:rsid w:val="00474123"/>
    <w:rsid w:val="004A3916"/>
    <w:rsid w:val="004C0B0B"/>
    <w:rsid w:val="004C6F4F"/>
    <w:rsid w:val="00514FE9"/>
    <w:rsid w:val="00515418"/>
    <w:rsid w:val="00516403"/>
    <w:rsid w:val="005334F5"/>
    <w:rsid w:val="00537F68"/>
    <w:rsid w:val="005662A0"/>
    <w:rsid w:val="00580BD3"/>
    <w:rsid w:val="0059036A"/>
    <w:rsid w:val="005E0084"/>
    <w:rsid w:val="0060488A"/>
    <w:rsid w:val="00652244"/>
    <w:rsid w:val="006A76FF"/>
    <w:rsid w:val="006B1246"/>
    <w:rsid w:val="006B3DA2"/>
    <w:rsid w:val="006B5FE7"/>
    <w:rsid w:val="006F4567"/>
    <w:rsid w:val="007104EA"/>
    <w:rsid w:val="0072153D"/>
    <w:rsid w:val="00735A9A"/>
    <w:rsid w:val="007B01E8"/>
    <w:rsid w:val="00816FD2"/>
    <w:rsid w:val="008238E4"/>
    <w:rsid w:val="008763D1"/>
    <w:rsid w:val="00917F77"/>
    <w:rsid w:val="00936080"/>
    <w:rsid w:val="009608AA"/>
    <w:rsid w:val="009712DE"/>
    <w:rsid w:val="009C3D73"/>
    <w:rsid w:val="009D6383"/>
    <w:rsid w:val="009E34EE"/>
    <w:rsid w:val="009F482B"/>
    <w:rsid w:val="00A46436"/>
    <w:rsid w:val="00A53494"/>
    <w:rsid w:val="00A616CF"/>
    <w:rsid w:val="00AB3AF1"/>
    <w:rsid w:val="00AB778F"/>
    <w:rsid w:val="00AC6361"/>
    <w:rsid w:val="00AE414B"/>
    <w:rsid w:val="00AF66F5"/>
    <w:rsid w:val="00B24E3C"/>
    <w:rsid w:val="00B3549E"/>
    <w:rsid w:val="00B40084"/>
    <w:rsid w:val="00B70CF2"/>
    <w:rsid w:val="00C52EFA"/>
    <w:rsid w:val="00C72FCF"/>
    <w:rsid w:val="00CC05C0"/>
    <w:rsid w:val="00CD55F4"/>
    <w:rsid w:val="00D012AC"/>
    <w:rsid w:val="00D33AA3"/>
    <w:rsid w:val="00D542C7"/>
    <w:rsid w:val="00E36373"/>
    <w:rsid w:val="00E52152"/>
    <w:rsid w:val="00E81416"/>
    <w:rsid w:val="00EA4AD1"/>
    <w:rsid w:val="00EC0822"/>
    <w:rsid w:val="00F04C12"/>
    <w:rsid w:val="00F102A4"/>
    <w:rsid w:val="00F316FD"/>
    <w:rsid w:val="00F57B4B"/>
    <w:rsid w:val="00FE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54EA"/>
  <w15:docId w15:val="{B570A610-0CCD-4179-A6D7-DB298B55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515418"/>
  </w:style>
  <w:style w:type="paragraph" w:customStyle="1" w:styleId="Style2">
    <w:name w:val="Style2"/>
    <w:basedOn w:val="a"/>
    <w:rsid w:val="00515418"/>
    <w:pPr>
      <w:widowControl w:val="0"/>
      <w:autoSpaceDE w:val="0"/>
      <w:autoSpaceDN w:val="0"/>
      <w:adjustRightInd w:val="0"/>
      <w:spacing w:after="0" w:line="264" w:lineRule="exact"/>
      <w:ind w:firstLine="1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15418"/>
    <w:pPr>
      <w:widowControl w:val="0"/>
      <w:autoSpaceDE w:val="0"/>
      <w:autoSpaceDN w:val="0"/>
      <w:adjustRightInd w:val="0"/>
      <w:spacing w:after="0" w:line="262" w:lineRule="exact"/>
      <w:ind w:firstLine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154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515418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154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15418"/>
    <w:pPr>
      <w:widowControl w:val="0"/>
      <w:autoSpaceDE w:val="0"/>
      <w:autoSpaceDN w:val="0"/>
      <w:adjustRightInd w:val="0"/>
      <w:spacing w:after="0" w:line="265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15418"/>
    <w:pPr>
      <w:widowControl w:val="0"/>
      <w:autoSpaceDE w:val="0"/>
      <w:autoSpaceDN w:val="0"/>
      <w:adjustRightInd w:val="0"/>
      <w:spacing w:after="0" w:line="266" w:lineRule="exact"/>
      <w:ind w:firstLine="4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15418"/>
    <w:pPr>
      <w:widowControl w:val="0"/>
      <w:autoSpaceDE w:val="0"/>
      <w:autoSpaceDN w:val="0"/>
      <w:adjustRightInd w:val="0"/>
      <w:spacing w:after="0" w:line="259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5154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515418"/>
    <w:pPr>
      <w:widowControl w:val="0"/>
      <w:autoSpaceDE w:val="0"/>
      <w:autoSpaceDN w:val="0"/>
      <w:adjustRightInd w:val="0"/>
      <w:spacing w:after="0" w:line="274" w:lineRule="exact"/>
      <w:ind w:hanging="1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51541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8">
    <w:name w:val="Font Style18"/>
    <w:rsid w:val="00515418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rsid w:val="00515418"/>
    <w:rPr>
      <w:rFonts w:ascii="Calibri" w:hAnsi="Calibri" w:cs="Calibri"/>
      <w:sz w:val="16"/>
      <w:szCs w:val="16"/>
    </w:rPr>
  </w:style>
  <w:style w:type="paragraph" w:customStyle="1" w:styleId="Style11">
    <w:name w:val="Style11"/>
    <w:basedOn w:val="a"/>
    <w:rsid w:val="00515418"/>
    <w:pPr>
      <w:widowControl w:val="0"/>
      <w:autoSpaceDE w:val="0"/>
      <w:autoSpaceDN w:val="0"/>
      <w:adjustRightInd w:val="0"/>
      <w:spacing w:after="0" w:line="26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51541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51541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">
    <w:name w:val="Style1"/>
    <w:basedOn w:val="a"/>
    <w:rsid w:val="00515418"/>
    <w:pPr>
      <w:widowControl w:val="0"/>
      <w:autoSpaceDE w:val="0"/>
      <w:autoSpaceDN w:val="0"/>
      <w:adjustRightInd w:val="0"/>
      <w:spacing w:after="0" w:line="254" w:lineRule="exact"/>
      <w:ind w:firstLine="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515418"/>
    <w:pPr>
      <w:widowControl w:val="0"/>
      <w:autoSpaceDE w:val="0"/>
      <w:autoSpaceDN w:val="0"/>
      <w:adjustRightInd w:val="0"/>
      <w:spacing w:after="0" w:line="264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5154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515418"/>
    <w:rPr>
      <w:rFonts w:ascii="Candara" w:hAnsi="Candara" w:cs="Candara"/>
      <w:i/>
      <w:iCs/>
      <w:sz w:val="12"/>
      <w:szCs w:val="12"/>
    </w:rPr>
  </w:style>
  <w:style w:type="character" w:customStyle="1" w:styleId="FontStyle22">
    <w:name w:val="Font Style22"/>
    <w:rsid w:val="00515418"/>
    <w:rPr>
      <w:rFonts w:ascii="Franklin Gothic Medium Cond" w:hAnsi="Franklin Gothic Medium Cond" w:cs="Franklin Gothic Medium Cond"/>
      <w:sz w:val="8"/>
      <w:szCs w:val="8"/>
    </w:rPr>
  </w:style>
  <w:style w:type="character" w:customStyle="1" w:styleId="FontStyle23">
    <w:name w:val="Font Style23"/>
    <w:rsid w:val="00515418"/>
    <w:rPr>
      <w:rFonts w:ascii="Times New Roman" w:hAnsi="Times New Roman" w:cs="Times New Roman"/>
      <w:b/>
      <w:bCs/>
      <w:spacing w:val="10"/>
      <w:sz w:val="10"/>
      <w:szCs w:val="10"/>
    </w:rPr>
  </w:style>
  <w:style w:type="character" w:customStyle="1" w:styleId="FontStyle24">
    <w:name w:val="Font Style24"/>
    <w:rsid w:val="00515418"/>
    <w:rPr>
      <w:rFonts w:ascii="Times New Roman" w:hAnsi="Times New Roman" w:cs="Times New Roman"/>
      <w:b/>
      <w:bCs/>
      <w:sz w:val="16"/>
      <w:szCs w:val="16"/>
    </w:rPr>
  </w:style>
  <w:style w:type="table" w:styleId="a3">
    <w:name w:val="Table Grid"/>
    <w:basedOn w:val="a1"/>
    <w:uiPriority w:val="59"/>
    <w:rsid w:val="00515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54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5154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rsid w:val="005154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51541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15418"/>
    <w:pPr>
      <w:spacing w:after="0" w:line="240" w:lineRule="auto"/>
    </w:pPr>
    <w:rPr>
      <w:rFonts w:ascii="Arial" w:eastAsia="Calibri" w:hAnsi="Arial" w:cs="Times New Roman"/>
      <w:sz w:val="28"/>
    </w:rPr>
  </w:style>
  <w:style w:type="table" w:customStyle="1" w:styleId="10">
    <w:name w:val="Сетка таблицы1"/>
    <w:basedOn w:val="a1"/>
    <w:next w:val="a3"/>
    <w:uiPriority w:val="59"/>
    <w:rsid w:val="005154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qFormat/>
    <w:rsid w:val="0051541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3"/>
    <w:uiPriority w:val="59"/>
    <w:rsid w:val="005154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154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0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3"/>
    <w:uiPriority w:val="59"/>
    <w:rsid w:val="00F102A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102A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7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922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30</Pages>
  <Words>8305</Words>
  <Characters>47339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2024-11-07T09:06:00Z</cp:lastPrinted>
  <dcterms:created xsi:type="dcterms:W3CDTF">2024-10-06T19:34:00Z</dcterms:created>
  <dcterms:modified xsi:type="dcterms:W3CDTF">2025-10-10T07:29:00Z</dcterms:modified>
</cp:coreProperties>
</file>