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9F" w:rsidRDefault="00B83E9F" w:rsidP="005003A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D:\сканы положения\О ЛОКАЛЬНЫХ НОРМАТИВНЫХ АК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положения\О ЛОКАЛЬНЫХ НОРМАТИВНЫХ АКТА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EB6" w:rsidRDefault="00846EB6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EB6" w:rsidRDefault="00846EB6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3E9F" w:rsidRDefault="00B83E9F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3E9F" w:rsidRDefault="00B83E9F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3E9F" w:rsidRDefault="00B83E9F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0E5B" w:rsidRPr="00274770" w:rsidRDefault="007E3253" w:rsidP="002747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74770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F10E5B" w:rsidRPr="00274770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1.1. Положение о локальном нормативном акте </w:t>
      </w:r>
      <w:r>
        <w:rPr>
          <w:color w:val="auto"/>
          <w:sz w:val="28"/>
          <w:szCs w:val="28"/>
        </w:rPr>
        <w:t>смоленского областного государственного бюджетного профессионального образовательного учреждения «Гагаринский многопрофильный колледж» (далее – колледж)</w:t>
      </w:r>
      <w:r w:rsidRPr="00F10E5B">
        <w:rPr>
          <w:color w:val="auto"/>
          <w:sz w:val="28"/>
          <w:szCs w:val="28"/>
        </w:rPr>
        <w:t xml:space="preserve"> устанавливает единые требования к локальным нормативным актам, их подготовке, оформлению, принятию, утверждению, вступлению в силу, внесению изменений и отмене.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1.2.</w:t>
      </w:r>
      <w:r w:rsidR="00563BC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>Настоящее Положение является локальным нормативным актом колледж</w:t>
      </w:r>
      <w:r>
        <w:rPr>
          <w:color w:val="auto"/>
          <w:sz w:val="28"/>
          <w:szCs w:val="28"/>
        </w:rPr>
        <w:t>а</w:t>
      </w:r>
      <w:r w:rsidRPr="00F10E5B">
        <w:rPr>
          <w:color w:val="auto"/>
          <w:sz w:val="28"/>
          <w:szCs w:val="28"/>
        </w:rPr>
        <w:t xml:space="preserve"> и обязательно для исполнения всеми участниками образовательных отношений.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1.3.</w:t>
      </w:r>
      <w:r w:rsidR="00563BC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Положение подготовлено в соответствии с пунктом 1 статьи 28 Федерального закона от 29.12.2012 №273-ФЗ «Об образовании в Российской Федерации».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1.4.</w:t>
      </w:r>
      <w:r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>Локальный нормативны</w:t>
      </w:r>
      <w:r>
        <w:rPr>
          <w:color w:val="auto"/>
          <w:sz w:val="28"/>
          <w:szCs w:val="28"/>
        </w:rPr>
        <w:t>й акт колледжа</w:t>
      </w:r>
      <w:r w:rsidRPr="00F10E5B">
        <w:rPr>
          <w:color w:val="auto"/>
          <w:sz w:val="28"/>
          <w:szCs w:val="28"/>
        </w:rPr>
        <w:t xml:space="preserve"> – это нормативный правовой документ, содержащий нормы, регулирующи</w:t>
      </w:r>
      <w:r>
        <w:rPr>
          <w:color w:val="auto"/>
          <w:sz w:val="28"/>
          <w:szCs w:val="28"/>
        </w:rPr>
        <w:t>е образовательные отношения в колледже</w:t>
      </w:r>
      <w:r w:rsidRPr="00F10E5B">
        <w:rPr>
          <w:color w:val="auto"/>
          <w:sz w:val="28"/>
          <w:szCs w:val="28"/>
        </w:rPr>
        <w:t xml:space="preserve"> в пределах своей компетенции в соответствии с законодательством Российской Федерации, в порядке, установленном </w:t>
      </w:r>
      <w:r>
        <w:rPr>
          <w:color w:val="auto"/>
          <w:sz w:val="28"/>
          <w:szCs w:val="28"/>
        </w:rPr>
        <w:t>Уставом колледжа</w:t>
      </w:r>
      <w:r w:rsidRPr="00F10E5B">
        <w:rPr>
          <w:color w:val="auto"/>
          <w:sz w:val="28"/>
          <w:szCs w:val="28"/>
        </w:rPr>
        <w:t xml:space="preserve">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1.5. Локальные </w:t>
      </w:r>
      <w:r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>акты колледжа действуют только в пределах данной профессиональной образовательной организации и не мог</w:t>
      </w:r>
      <w:r>
        <w:rPr>
          <w:color w:val="auto"/>
          <w:sz w:val="28"/>
          <w:szCs w:val="28"/>
        </w:rPr>
        <w:t>ут регулировать отношения вне колледжа</w:t>
      </w:r>
      <w:r w:rsidRPr="00F10E5B">
        <w:rPr>
          <w:color w:val="auto"/>
          <w:sz w:val="28"/>
          <w:szCs w:val="28"/>
        </w:rPr>
        <w:t xml:space="preserve">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1.6. </w:t>
      </w:r>
      <w:r w:rsidR="00563BC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Локальные </w:t>
      </w:r>
      <w:r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 издаются по основным вопросам организации и осуществления образовательной деятельности колледжа.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1.7. Локальные </w:t>
      </w:r>
      <w:r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соответствующие всем требованиям законодательства РФ, являются обязательными для исполнения всеми участниками образовательных отношений.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1.8. </w:t>
      </w:r>
      <w:r w:rsidR="00563BC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Нормы локальных </w:t>
      </w:r>
      <w:r>
        <w:rPr>
          <w:color w:val="auto"/>
          <w:sz w:val="28"/>
          <w:szCs w:val="28"/>
        </w:rPr>
        <w:t xml:space="preserve">нормативных </w:t>
      </w:r>
      <w:r w:rsidRPr="00F10E5B">
        <w:rPr>
          <w:color w:val="auto"/>
          <w:sz w:val="28"/>
          <w:szCs w:val="28"/>
        </w:rPr>
        <w:t xml:space="preserve">актов, ухудшающие положение обучающихся или работников колледжа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1.9. Локальные </w:t>
      </w:r>
      <w:r>
        <w:rPr>
          <w:color w:val="auto"/>
          <w:sz w:val="28"/>
          <w:szCs w:val="28"/>
        </w:rPr>
        <w:t>нормативные</w:t>
      </w:r>
      <w:r w:rsidRPr="00F10E5B">
        <w:rPr>
          <w:color w:val="auto"/>
          <w:sz w:val="28"/>
          <w:szCs w:val="28"/>
        </w:rPr>
        <w:t xml:space="preserve"> акты колледжа утрачивают силу (полностью или в отдельной части) в следующих случаях: </w:t>
      </w:r>
    </w:p>
    <w:p w:rsidR="00F10E5B" w:rsidRPr="00F10E5B" w:rsidRDefault="00F10E5B" w:rsidP="007E3253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вступление в силу акта, признающего данный локальный </w:t>
      </w:r>
      <w:r>
        <w:rPr>
          <w:color w:val="auto"/>
          <w:sz w:val="28"/>
          <w:szCs w:val="28"/>
        </w:rPr>
        <w:t>нормативный</w:t>
      </w:r>
      <w:r w:rsidRPr="00F10E5B">
        <w:rPr>
          <w:color w:val="auto"/>
          <w:sz w:val="28"/>
          <w:szCs w:val="28"/>
        </w:rPr>
        <w:t xml:space="preserve"> акт утратившим силу; </w:t>
      </w:r>
    </w:p>
    <w:p w:rsidR="00F10E5B" w:rsidRPr="00F10E5B" w:rsidRDefault="00F10E5B" w:rsidP="007E3253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вступление в силу локального </w:t>
      </w:r>
      <w:r>
        <w:rPr>
          <w:color w:val="auto"/>
          <w:sz w:val="28"/>
          <w:szCs w:val="28"/>
        </w:rPr>
        <w:t>нормативного</w:t>
      </w:r>
      <w:r w:rsidRPr="00F10E5B">
        <w:rPr>
          <w:color w:val="auto"/>
          <w:sz w:val="28"/>
          <w:szCs w:val="28"/>
        </w:rPr>
        <w:t xml:space="preserve"> акта большей юридической силы, нормы которого противоречат положениям данного локального </w:t>
      </w:r>
      <w:r>
        <w:rPr>
          <w:color w:val="auto"/>
          <w:sz w:val="28"/>
          <w:szCs w:val="28"/>
        </w:rPr>
        <w:t xml:space="preserve">нормативного </w:t>
      </w:r>
      <w:r w:rsidRPr="00F10E5B">
        <w:rPr>
          <w:color w:val="auto"/>
          <w:sz w:val="28"/>
          <w:szCs w:val="28"/>
        </w:rPr>
        <w:t xml:space="preserve">акта; </w:t>
      </w:r>
    </w:p>
    <w:p w:rsidR="00F10E5B" w:rsidRPr="007E3253" w:rsidRDefault="00F10E5B" w:rsidP="007E3253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признание судом или иным уполномоченным органом государственной власти локального </w:t>
      </w:r>
      <w:r w:rsidR="007E3253">
        <w:rPr>
          <w:color w:val="auto"/>
          <w:sz w:val="28"/>
          <w:szCs w:val="28"/>
        </w:rPr>
        <w:t>нормативного</w:t>
      </w:r>
      <w:r w:rsidR="007E3253" w:rsidRPr="00F10E5B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акта колледжа противоречащим действующему законодательству. 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1.10. Локальный </w:t>
      </w:r>
      <w:r w:rsidR="00563BC2">
        <w:rPr>
          <w:color w:val="auto"/>
          <w:sz w:val="28"/>
          <w:szCs w:val="28"/>
        </w:rPr>
        <w:t>нормативный</w:t>
      </w:r>
      <w:r w:rsidR="007E3253" w:rsidRPr="00F10E5B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акт колледжа, утративший силу, не подлежит исполнению. </w:t>
      </w:r>
    </w:p>
    <w:p w:rsidR="005003A0" w:rsidRPr="00AF2062" w:rsidRDefault="005003A0" w:rsidP="00542644">
      <w:pPr>
        <w:pStyle w:val="Default"/>
        <w:rPr>
          <w:color w:val="auto"/>
          <w:sz w:val="28"/>
          <w:szCs w:val="28"/>
        </w:rPr>
      </w:pPr>
    </w:p>
    <w:p w:rsidR="00F10E5B" w:rsidRPr="00F10E5B" w:rsidRDefault="007E3253" w:rsidP="007E3253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</w:t>
      </w:r>
      <w:r w:rsidR="00F10E5B" w:rsidRPr="00F10E5B">
        <w:rPr>
          <w:b/>
          <w:bCs/>
          <w:color w:val="auto"/>
          <w:sz w:val="28"/>
          <w:szCs w:val="28"/>
        </w:rPr>
        <w:t>. Цели и задачи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lastRenderedPageBreak/>
        <w:t xml:space="preserve">2.1. Целями и задачами настоящего Положение являются: </w:t>
      </w:r>
    </w:p>
    <w:p w:rsidR="00F10E5B" w:rsidRPr="00F10E5B" w:rsidRDefault="00F10E5B" w:rsidP="007E3253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создание единой и согласованной системы локальных </w:t>
      </w:r>
      <w:r w:rsidR="007E3253">
        <w:rPr>
          <w:color w:val="auto"/>
          <w:sz w:val="28"/>
          <w:szCs w:val="28"/>
        </w:rPr>
        <w:t xml:space="preserve">нормативных </w:t>
      </w:r>
      <w:r w:rsidRPr="00F10E5B">
        <w:rPr>
          <w:color w:val="auto"/>
          <w:sz w:val="28"/>
          <w:szCs w:val="28"/>
        </w:rPr>
        <w:t xml:space="preserve">актов колледжа; </w:t>
      </w:r>
    </w:p>
    <w:p w:rsidR="00F10E5B" w:rsidRPr="00F10E5B" w:rsidRDefault="00F10E5B" w:rsidP="007E3253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обеспечение принципа законности в нормотворческой деятельности колледжа; </w:t>
      </w:r>
    </w:p>
    <w:p w:rsidR="00F10E5B" w:rsidRPr="00F10E5B" w:rsidRDefault="00F10E5B" w:rsidP="007E3253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совершенствование процесса подготовки, оформления, принятия и реализации локальных</w:t>
      </w:r>
      <w:r w:rsidR="007E3253">
        <w:rPr>
          <w:color w:val="auto"/>
          <w:sz w:val="28"/>
          <w:szCs w:val="28"/>
        </w:rPr>
        <w:t xml:space="preserve"> нормативных</w:t>
      </w:r>
      <w:r w:rsidRPr="00F10E5B">
        <w:rPr>
          <w:color w:val="auto"/>
          <w:sz w:val="28"/>
          <w:szCs w:val="28"/>
        </w:rPr>
        <w:t xml:space="preserve"> актов; </w:t>
      </w:r>
    </w:p>
    <w:p w:rsidR="00F10E5B" w:rsidRPr="00F10E5B" w:rsidRDefault="00F10E5B" w:rsidP="007E3253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предотвращение дублирования регулирования общественных и образовательных отношений в колледже.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F10E5B" w:rsidRPr="00F10E5B" w:rsidRDefault="007E3253" w:rsidP="007E325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</w:t>
      </w:r>
      <w:r w:rsidR="00F10E5B" w:rsidRPr="00F10E5B">
        <w:rPr>
          <w:b/>
          <w:bCs/>
          <w:color w:val="auto"/>
          <w:sz w:val="28"/>
          <w:szCs w:val="28"/>
        </w:rPr>
        <w:t xml:space="preserve">. Виды локальных </w:t>
      </w:r>
      <w:r>
        <w:rPr>
          <w:b/>
          <w:bCs/>
          <w:color w:val="auto"/>
          <w:sz w:val="28"/>
          <w:szCs w:val="28"/>
        </w:rPr>
        <w:t xml:space="preserve">нормативных </w:t>
      </w:r>
      <w:r w:rsidR="00F10E5B" w:rsidRPr="00F10E5B">
        <w:rPr>
          <w:b/>
          <w:bCs/>
          <w:color w:val="auto"/>
          <w:sz w:val="28"/>
          <w:szCs w:val="28"/>
        </w:rPr>
        <w:t>актов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3.1. </w:t>
      </w:r>
      <w:proofErr w:type="gramStart"/>
      <w:r w:rsidRPr="00F10E5B">
        <w:rPr>
          <w:color w:val="auto"/>
          <w:sz w:val="28"/>
          <w:szCs w:val="28"/>
        </w:rPr>
        <w:t xml:space="preserve">В соответствии с Уставом деятельность колледжа регламентируется следующими видами локальных </w:t>
      </w:r>
      <w:r w:rsidR="007E3253">
        <w:rPr>
          <w:color w:val="auto"/>
          <w:sz w:val="28"/>
          <w:szCs w:val="28"/>
        </w:rPr>
        <w:t xml:space="preserve">нормативных </w:t>
      </w:r>
      <w:r w:rsidRPr="00F10E5B">
        <w:rPr>
          <w:color w:val="auto"/>
          <w:sz w:val="28"/>
          <w:szCs w:val="28"/>
        </w:rPr>
        <w:t xml:space="preserve">актов: положения, </w:t>
      </w:r>
      <w:r w:rsidR="00B91088" w:rsidRPr="00B91088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постановления, </w:t>
      </w:r>
      <w:r w:rsidR="00B91088" w:rsidRPr="00B91088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решения, </w:t>
      </w:r>
      <w:r w:rsidR="007E3253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приказы, </w:t>
      </w:r>
      <w:r w:rsidR="00B91088" w:rsidRPr="00B91088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>распоряжения,</w:t>
      </w:r>
      <w:r w:rsidR="007E3253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 инструкции,</w:t>
      </w:r>
      <w:r w:rsidR="007E3253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 </w:t>
      </w:r>
      <w:r w:rsidR="007E3253">
        <w:rPr>
          <w:color w:val="auto"/>
          <w:sz w:val="28"/>
          <w:szCs w:val="28"/>
        </w:rPr>
        <w:t>должностные инструкции, правила, методические рекомендации.</w:t>
      </w:r>
      <w:proofErr w:type="gramEnd"/>
      <w:r w:rsidRPr="00F10E5B">
        <w:rPr>
          <w:color w:val="auto"/>
          <w:sz w:val="28"/>
          <w:szCs w:val="28"/>
        </w:rPr>
        <w:t xml:space="preserve"> Представленный перечень видов локальных актов не является исчерпывающим.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3.2.</w:t>
      </w:r>
      <w:r w:rsidR="00563BC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 колледжа могут быть классифицированы: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а) на группы в соответствии с компетенцией колледжа: </w:t>
      </w:r>
    </w:p>
    <w:p w:rsidR="00F10E5B" w:rsidRPr="007E3253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 организационно-распорядительного характера;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вопросы организации образовательного процесса;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образовательные отношения;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отношения работодателя с работниками;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деятельность органов самоуправления;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административную и финансово-хозяйственную деятельность;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вопросы информационно-образовательного пространства;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организацию научно-методической работы;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деятельность структурных подразделений;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регламентирующие вопросы охраны труда, безопасности, здоровья и питания; </w:t>
      </w:r>
    </w:p>
    <w:p w:rsidR="00F10E5B" w:rsidRPr="00F10E5B" w:rsidRDefault="00F10E5B" w:rsidP="007E3253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</w:t>
      </w:r>
      <w:r w:rsidR="007E3253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 xml:space="preserve">акты, обеспечивающие ведение делопроизводства.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б) по критериям: </w:t>
      </w:r>
    </w:p>
    <w:p w:rsidR="00F10E5B" w:rsidRPr="00F10E5B" w:rsidRDefault="00F10E5B" w:rsidP="007E3253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по степени значимости: обязательные и необязательные; </w:t>
      </w:r>
    </w:p>
    <w:p w:rsidR="00F10E5B" w:rsidRPr="00F10E5B" w:rsidRDefault="00F10E5B" w:rsidP="007E3253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lastRenderedPageBreak/>
        <w:t xml:space="preserve">по сфере действия: общего характера и специального характера; </w:t>
      </w:r>
    </w:p>
    <w:p w:rsidR="00F10E5B" w:rsidRPr="00F10E5B" w:rsidRDefault="00F10E5B" w:rsidP="007E3253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по кругу лиц: распространяющиеся на всех работников колледжа и не распространяющиеся на всех работников организации; </w:t>
      </w:r>
    </w:p>
    <w:p w:rsidR="00F10E5B" w:rsidRPr="00F10E5B" w:rsidRDefault="00F10E5B" w:rsidP="007E3253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по способу принятия: принимаемые руководителем колледжа единолично и принимаемые с учетом мнения представительного органа участников образовательных отношений; </w:t>
      </w:r>
    </w:p>
    <w:p w:rsidR="00F10E5B" w:rsidRPr="00F10E5B" w:rsidRDefault="00F10E5B" w:rsidP="007E3253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по сроку действия: постоянного действия</w:t>
      </w:r>
      <w:r w:rsidR="007E3253">
        <w:rPr>
          <w:color w:val="auto"/>
          <w:sz w:val="28"/>
          <w:szCs w:val="28"/>
        </w:rPr>
        <w:t xml:space="preserve">, </w:t>
      </w:r>
      <w:r w:rsidRPr="00F10E5B">
        <w:rPr>
          <w:color w:val="auto"/>
          <w:sz w:val="28"/>
          <w:szCs w:val="28"/>
        </w:rPr>
        <w:t>бессрочные</w:t>
      </w:r>
      <w:r w:rsidR="007E3253">
        <w:rPr>
          <w:color w:val="auto"/>
          <w:sz w:val="28"/>
          <w:szCs w:val="28"/>
        </w:rPr>
        <w:t xml:space="preserve">, </w:t>
      </w:r>
      <w:r w:rsidRPr="00F10E5B">
        <w:rPr>
          <w:color w:val="auto"/>
          <w:sz w:val="28"/>
          <w:szCs w:val="28"/>
        </w:rPr>
        <w:t xml:space="preserve"> с определенным сроком действия; </w:t>
      </w:r>
    </w:p>
    <w:p w:rsidR="00F10E5B" w:rsidRDefault="00F10E5B" w:rsidP="007E3253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по сроку</w:t>
      </w:r>
      <w:r w:rsidR="007E3253">
        <w:rPr>
          <w:color w:val="auto"/>
          <w:sz w:val="28"/>
          <w:szCs w:val="28"/>
        </w:rPr>
        <w:t xml:space="preserve"> хранения: постоянного хранения</w:t>
      </w:r>
      <w:r w:rsidRPr="00F10E5B">
        <w:rPr>
          <w:color w:val="auto"/>
          <w:sz w:val="28"/>
          <w:szCs w:val="28"/>
        </w:rPr>
        <w:t xml:space="preserve">, 75 лет и другие. </w:t>
      </w:r>
    </w:p>
    <w:p w:rsidR="007E3253" w:rsidRPr="00F10E5B" w:rsidRDefault="007E3253" w:rsidP="007E3253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F10E5B" w:rsidRPr="00F10E5B" w:rsidRDefault="007E3253" w:rsidP="007E3253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F10E5B" w:rsidRPr="00F10E5B">
        <w:rPr>
          <w:b/>
          <w:bCs/>
          <w:color w:val="auto"/>
          <w:sz w:val="28"/>
          <w:szCs w:val="28"/>
        </w:rPr>
        <w:t xml:space="preserve">. Порядок подготовки локальных </w:t>
      </w:r>
      <w:r>
        <w:rPr>
          <w:b/>
          <w:bCs/>
          <w:color w:val="auto"/>
          <w:sz w:val="28"/>
          <w:szCs w:val="28"/>
        </w:rPr>
        <w:t xml:space="preserve">нормативных </w:t>
      </w:r>
      <w:r w:rsidR="00F10E5B" w:rsidRPr="00F10E5B">
        <w:rPr>
          <w:b/>
          <w:bCs/>
          <w:color w:val="auto"/>
          <w:sz w:val="28"/>
          <w:szCs w:val="28"/>
        </w:rPr>
        <w:t>актов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4.1. Инициатором подготовки локальных </w:t>
      </w:r>
      <w:r w:rsidR="007E3253">
        <w:rPr>
          <w:color w:val="auto"/>
          <w:sz w:val="28"/>
          <w:szCs w:val="28"/>
        </w:rPr>
        <w:t xml:space="preserve">нормативных </w:t>
      </w:r>
      <w:r w:rsidRPr="00F10E5B">
        <w:rPr>
          <w:color w:val="auto"/>
          <w:sz w:val="28"/>
          <w:szCs w:val="28"/>
        </w:rPr>
        <w:t xml:space="preserve">актов могут быть: </w:t>
      </w:r>
    </w:p>
    <w:p w:rsidR="00F10E5B" w:rsidRPr="00F10E5B" w:rsidRDefault="00F10E5B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учредитель; </w:t>
      </w:r>
    </w:p>
    <w:p w:rsidR="00F10E5B" w:rsidRPr="00F10E5B" w:rsidRDefault="00F10E5B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вышестоящие органы управления образованием; </w:t>
      </w:r>
    </w:p>
    <w:p w:rsidR="00F10E5B" w:rsidRPr="00F10E5B" w:rsidRDefault="007E3253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администрация колледжа в лице </w:t>
      </w:r>
      <w:r w:rsidR="00F10E5B" w:rsidRPr="00F10E5B">
        <w:rPr>
          <w:color w:val="auto"/>
          <w:sz w:val="28"/>
          <w:szCs w:val="28"/>
        </w:rPr>
        <w:t xml:space="preserve">руководителя, заместителей руководителя; </w:t>
      </w:r>
    </w:p>
    <w:p w:rsidR="00F10E5B" w:rsidRPr="00F10E5B" w:rsidRDefault="00F10E5B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органы государственно-общественного управления колледжа; </w:t>
      </w:r>
    </w:p>
    <w:p w:rsidR="00F10E5B" w:rsidRPr="00F10E5B" w:rsidRDefault="00F10E5B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структурное подразделение колледжа; </w:t>
      </w:r>
    </w:p>
    <w:p w:rsidR="00F10E5B" w:rsidRPr="007E3253" w:rsidRDefault="00F10E5B" w:rsidP="007E3253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участники образовательных отношений. </w:t>
      </w:r>
    </w:p>
    <w:p w:rsidR="00F10E5B" w:rsidRPr="00F10E5B" w:rsidRDefault="00F10E5B" w:rsidP="007E3253">
      <w:pPr>
        <w:pStyle w:val="Default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Основанием для подготовки локального </w:t>
      </w:r>
      <w:r w:rsidR="007E3253">
        <w:rPr>
          <w:color w:val="auto"/>
          <w:sz w:val="28"/>
          <w:szCs w:val="28"/>
        </w:rPr>
        <w:t xml:space="preserve">нормативного </w:t>
      </w:r>
      <w:r w:rsidRPr="00F10E5B">
        <w:rPr>
          <w:color w:val="auto"/>
          <w:sz w:val="28"/>
          <w:szCs w:val="28"/>
        </w:rPr>
        <w:t xml:space="preserve">акта могут также являться изменения в законодательстве РФ (внесение изменений, издание новых нормативных правовых актов), распоряжения, приказы, информационные и инструктивные письма, рекомендации вышестоящих органов.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4.2. Проект локального</w:t>
      </w:r>
      <w:r w:rsidR="007E3253" w:rsidRPr="007E3253">
        <w:rPr>
          <w:color w:val="auto"/>
          <w:sz w:val="28"/>
          <w:szCs w:val="28"/>
        </w:rPr>
        <w:t xml:space="preserve"> </w:t>
      </w:r>
      <w:r w:rsidR="007E3253">
        <w:rPr>
          <w:color w:val="auto"/>
          <w:sz w:val="28"/>
          <w:szCs w:val="28"/>
        </w:rPr>
        <w:t>нормативного</w:t>
      </w:r>
      <w:r w:rsidRPr="00F10E5B">
        <w:rPr>
          <w:color w:val="auto"/>
          <w:sz w:val="28"/>
          <w:szCs w:val="28"/>
        </w:rPr>
        <w:t xml:space="preserve"> акта готовится отдельным работником или группой работников по поручению руководителя колледжа, а также органом самоуправления колледжа, который выступил с соответствующей инициативой.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4.3. Подготовка локального </w:t>
      </w:r>
      <w:r w:rsidR="007E3253">
        <w:rPr>
          <w:color w:val="auto"/>
          <w:sz w:val="28"/>
          <w:szCs w:val="28"/>
        </w:rPr>
        <w:t>нормативного</w:t>
      </w:r>
      <w:r w:rsidR="007E3253" w:rsidRPr="00F10E5B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акта включает в себя изучение законодательных и иных нормативных актов, локальных актов колледжа,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4.4. Подготовка наиболее важных локальных </w:t>
      </w:r>
      <w:r w:rsidR="00DF19E2">
        <w:rPr>
          <w:color w:val="auto"/>
          <w:sz w:val="28"/>
          <w:szCs w:val="28"/>
        </w:rPr>
        <w:t>нормативных</w:t>
      </w:r>
      <w:r w:rsidR="00DF19E2" w:rsidRPr="00F10E5B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>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</w:t>
      </w:r>
      <w:r w:rsidR="00DF19E2">
        <w:rPr>
          <w:color w:val="auto"/>
          <w:sz w:val="28"/>
          <w:szCs w:val="28"/>
        </w:rPr>
        <w:t>тельности колледжа, тенденций его</w:t>
      </w:r>
      <w:r w:rsidRPr="00F10E5B">
        <w:rPr>
          <w:color w:val="auto"/>
          <w:sz w:val="28"/>
          <w:szCs w:val="28"/>
        </w:rPr>
        <w:t xml:space="preserve"> развития и сложившейся ситуации.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4.5. По вопросам приема на работу, переводов, увольнений, предоставления отпусков, поощрений или привлечения работников колледжа к</w:t>
      </w:r>
      <w:r w:rsidR="00DF19E2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дисциплинарной или материальной ответственности издаются приказы, в соответствии с Трудовым Кодексом РФ (далее – ТК РФ). </w:t>
      </w:r>
    </w:p>
    <w:p w:rsidR="00F10E5B" w:rsidRP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 </w:t>
      </w:r>
      <w:r w:rsidR="00F10E5B" w:rsidRPr="00F10E5B">
        <w:rPr>
          <w:color w:val="auto"/>
          <w:sz w:val="28"/>
          <w:szCs w:val="28"/>
        </w:rPr>
        <w:t>.</w:t>
      </w:r>
      <w:r w:rsidR="00563BC2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Проект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может быть представлен на обсуждение. Формы представления для обсуждения могут быть </w:t>
      </w:r>
      <w:r w:rsidR="00F10E5B" w:rsidRPr="00F10E5B">
        <w:rPr>
          <w:color w:val="auto"/>
          <w:sz w:val="28"/>
          <w:szCs w:val="28"/>
        </w:rPr>
        <w:lastRenderedPageBreak/>
        <w:t xml:space="preserve">различными, например, размещение проекта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на информационном стенде в месте, доступном для всеобщего обозрения, на сайте колледжа, направление проекта заинтересованным лицам, проведение соответствующего собрания с коллективным обсуждением проекта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и т.д. </w:t>
      </w:r>
    </w:p>
    <w:p w:rsidR="00F10E5B" w:rsidRP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4.7</w:t>
      </w:r>
      <w:r w:rsidR="00F10E5B" w:rsidRPr="00F10E5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При необходимости локальный акт проходит процедуру согласования. </w:t>
      </w:r>
    </w:p>
    <w:p w:rsid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4.8</w:t>
      </w:r>
      <w:r w:rsidR="00F10E5B" w:rsidRPr="00F10E5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563BC2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Сроки и порядок разработки проекта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акта, порядок его согласования устанавливается локальным актом по ведению делопроизводства в колледже. </w:t>
      </w:r>
    </w:p>
    <w:p w:rsidR="00DF19E2" w:rsidRP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DF19E2" w:rsidRDefault="00DF19E2" w:rsidP="00DF19E2">
      <w:pPr>
        <w:pStyle w:val="Default"/>
        <w:ind w:firstLine="851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F10E5B" w:rsidRPr="00F10E5B">
        <w:rPr>
          <w:b/>
          <w:bCs/>
          <w:color w:val="auto"/>
          <w:sz w:val="28"/>
          <w:szCs w:val="28"/>
        </w:rPr>
        <w:t xml:space="preserve">. Порядок принятия и утверждения </w:t>
      </w:r>
    </w:p>
    <w:p w:rsidR="00F10E5B" w:rsidRPr="00F10E5B" w:rsidRDefault="00F10E5B" w:rsidP="00DF19E2">
      <w:pPr>
        <w:pStyle w:val="Default"/>
        <w:ind w:firstLine="851"/>
        <w:jc w:val="center"/>
        <w:rPr>
          <w:color w:val="auto"/>
          <w:sz w:val="28"/>
          <w:szCs w:val="28"/>
        </w:rPr>
      </w:pPr>
      <w:r w:rsidRPr="00F10E5B">
        <w:rPr>
          <w:b/>
          <w:bCs/>
          <w:color w:val="auto"/>
          <w:sz w:val="28"/>
          <w:szCs w:val="28"/>
        </w:rPr>
        <w:t xml:space="preserve">локального </w:t>
      </w:r>
      <w:r w:rsidR="00DF19E2">
        <w:rPr>
          <w:b/>
          <w:bCs/>
          <w:color w:val="auto"/>
          <w:sz w:val="28"/>
          <w:szCs w:val="28"/>
        </w:rPr>
        <w:t xml:space="preserve">нормативного </w:t>
      </w:r>
      <w:r w:rsidRPr="00F10E5B">
        <w:rPr>
          <w:b/>
          <w:bCs/>
          <w:color w:val="auto"/>
          <w:sz w:val="28"/>
          <w:szCs w:val="28"/>
        </w:rPr>
        <w:t>акта</w:t>
      </w:r>
    </w:p>
    <w:p w:rsidR="00B91088" w:rsidRPr="00B91088" w:rsidRDefault="00DF19E2" w:rsidP="00B91088">
      <w:pPr>
        <w:pStyle w:val="Default"/>
        <w:ind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5.1</w:t>
      </w:r>
      <w:r w:rsidR="00F10E5B" w:rsidRPr="00F10E5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="00B91088" w:rsidRPr="00B91088">
        <w:rPr>
          <w:sz w:val="28"/>
          <w:szCs w:val="28"/>
        </w:rPr>
        <w:t>После разработки проектов локальных нормативных актов и проверки на предмет их соответствия литературной грамотности, иным обязательным нормативам, а равно объему задач, прав и обязанностей, исходя из структуры</w:t>
      </w:r>
      <w:r w:rsidR="00B91088">
        <w:rPr>
          <w:sz w:val="28"/>
          <w:szCs w:val="28"/>
        </w:rPr>
        <w:t>,</w:t>
      </w:r>
      <w:r w:rsidR="00B91088" w:rsidRPr="00B91088">
        <w:rPr>
          <w:sz w:val="28"/>
          <w:szCs w:val="28"/>
        </w:rPr>
        <w:t xml:space="preserve"> проекты локальных актов представляются на обсуждение в соответствующий орган самоуправления в зависимости от их компетенции: </w:t>
      </w:r>
    </w:p>
    <w:p w:rsidR="00B91088" w:rsidRPr="00B91088" w:rsidRDefault="00B91088" w:rsidP="00B9108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B91088">
        <w:rPr>
          <w:rFonts w:ascii="Times New Roman" w:hAnsi="Times New Roman" w:cs="Times New Roman"/>
          <w:color w:val="000000"/>
          <w:sz w:val="28"/>
          <w:szCs w:val="28"/>
        </w:rPr>
        <w:t>- Общее собрание</w:t>
      </w:r>
      <w:r w:rsidR="007B061D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 и принимает коллективный договор</w:t>
      </w:r>
      <w:r w:rsidR="00CF4DDC">
        <w:rPr>
          <w:rFonts w:ascii="Times New Roman" w:hAnsi="Times New Roman" w:cs="Times New Roman"/>
          <w:color w:val="000000"/>
          <w:sz w:val="28"/>
          <w:szCs w:val="28"/>
        </w:rPr>
        <w:t>, правила внутреннего распорядка  и др.</w:t>
      </w:r>
      <w:r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91088" w:rsidRPr="00B91088" w:rsidRDefault="00B91088" w:rsidP="00CF4DD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- Совет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CF4DDC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 и принимает локальные нормативные акты по основным вопросам организации и осуществления образовательной деятельности и др.</w:t>
      </w:r>
      <w:r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F4DDC" w:rsidRDefault="00B91088" w:rsidP="00CF4DDC">
      <w:pPr>
        <w:pStyle w:val="Default"/>
        <w:ind w:firstLine="851"/>
        <w:jc w:val="both"/>
        <w:rPr>
          <w:sz w:val="23"/>
          <w:szCs w:val="23"/>
        </w:rPr>
      </w:pPr>
      <w:r w:rsidRPr="00B91088">
        <w:rPr>
          <w:sz w:val="28"/>
          <w:szCs w:val="28"/>
        </w:rPr>
        <w:t>- Педагогический совет</w:t>
      </w:r>
      <w:r w:rsidR="007B061D">
        <w:rPr>
          <w:sz w:val="28"/>
          <w:szCs w:val="28"/>
        </w:rPr>
        <w:t xml:space="preserve"> рассматривает </w:t>
      </w:r>
      <w:r w:rsidR="00CF4DDC">
        <w:rPr>
          <w:sz w:val="28"/>
          <w:szCs w:val="28"/>
        </w:rPr>
        <w:t xml:space="preserve">нормативные локальные акты, </w:t>
      </w:r>
      <w:r w:rsidR="00CF4DDC" w:rsidRPr="00CF4DDC">
        <w:rPr>
          <w:sz w:val="28"/>
          <w:szCs w:val="28"/>
        </w:rPr>
        <w:t>регламентирующие состояние, меры и мероприятия по реализации ФГОС, качество образования, вопросы организации учебной и производственной практики, воспитательного процесса, порядка отчисления и восстановления студентов и другие вопросы организации образовательного процесса</w:t>
      </w:r>
      <w:r w:rsidR="00CF4DDC">
        <w:rPr>
          <w:sz w:val="28"/>
          <w:szCs w:val="28"/>
        </w:rPr>
        <w:t>.</w:t>
      </w:r>
      <w:r w:rsidR="00CF4DDC">
        <w:rPr>
          <w:sz w:val="23"/>
          <w:szCs w:val="23"/>
        </w:rPr>
        <w:t xml:space="preserve"> </w:t>
      </w:r>
    </w:p>
    <w:p w:rsidR="00493B2A" w:rsidRPr="00DF19E2" w:rsidRDefault="00DF19E2" w:rsidP="00CF4DDC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F10E5B" w:rsidRPr="00F10E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10E5B" w:rsidRPr="00F10E5B">
        <w:rPr>
          <w:sz w:val="28"/>
          <w:szCs w:val="28"/>
        </w:rPr>
        <w:t xml:space="preserve">При принятии локальных </w:t>
      </w:r>
      <w:r>
        <w:rPr>
          <w:sz w:val="28"/>
          <w:szCs w:val="28"/>
        </w:rPr>
        <w:t xml:space="preserve">нормативных </w:t>
      </w:r>
      <w:r w:rsidR="00F10E5B" w:rsidRPr="00F10E5B">
        <w:rPr>
          <w:sz w:val="28"/>
          <w:szCs w:val="28"/>
        </w:rPr>
        <w:t>актов, затрагивающих права обучающихся, учитывается мнение советов обучающихся, представительных органов студентов.</w:t>
      </w:r>
    </w:p>
    <w:p w:rsidR="00F10E5B" w:rsidRP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</w:t>
      </w:r>
      <w:r w:rsidR="00F10E5B" w:rsidRPr="00F10E5B">
        <w:rPr>
          <w:color w:val="auto"/>
          <w:sz w:val="28"/>
          <w:szCs w:val="28"/>
        </w:rPr>
        <w:t xml:space="preserve">. Прошедший процедуру </w:t>
      </w:r>
      <w:r>
        <w:rPr>
          <w:color w:val="auto"/>
          <w:sz w:val="28"/>
          <w:szCs w:val="28"/>
        </w:rPr>
        <w:t>рассмотрения</w:t>
      </w:r>
      <w:r w:rsidR="00F10E5B" w:rsidRPr="00F10E5B">
        <w:rPr>
          <w:color w:val="auto"/>
          <w:sz w:val="28"/>
          <w:szCs w:val="28"/>
        </w:rPr>
        <w:t xml:space="preserve"> локальный </w:t>
      </w:r>
      <w:r>
        <w:rPr>
          <w:color w:val="auto"/>
          <w:sz w:val="28"/>
          <w:szCs w:val="28"/>
        </w:rPr>
        <w:t xml:space="preserve">нормативный </w:t>
      </w:r>
      <w:r w:rsidR="00F10E5B" w:rsidRPr="00F10E5B">
        <w:rPr>
          <w:color w:val="auto"/>
          <w:sz w:val="28"/>
          <w:szCs w:val="28"/>
        </w:rPr>
        <w:t xml:space="preserve">акт утверждается руководителем колледжа. Процедура утверждения оформляется либо подписью, либо приказом руководителя колледжа. </w:t>
      </w:r>
    </w:p>
    <w:p w:rsidR="00F10E5B" w:rsidRP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563BC2">
        <w:rPr>
          <w:color w:val="auto"/>
          <w:sz w:val="28"/>
          <w:szCs w:val="28"/>
        </w:rPr>
        <w:t>4</w:t>
      </w:r>
      <w:r w:rsidR="00F10E5B" w:rsidRPr="00F10E5B">
        <w:rPr>
          <w:color w:val="auto"/>
          <w:sz w:val="28"/>
          <w:szCs w:val="28"/>
        </w:rPr>
        <w:t>.</w:t>
      </w:r>
      <w:r w:rsidR="00563BC2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Локальный </w:t>
      </w:r>
      <w:r>
        <w:rPr>
          <w:color w:val="auto"/>
          <w:sz w:val="28"/>
          <w:szCs w:val="28"/>
        </w:rPr>
        <w:t xml:space="preserve">нормативный </w:t>
      </w:r>
      <w:r w:rsidR="00F10E5B" w:rsidRPr="00F10E5B">
        <w:rPr>
          <w:color w:val="auto"/>
          <w:sz w:val="28"/>
          <w:szCs w:val="28"/>
        </w:rPr>
        <w:t>а</w:t>
      </w:r>
      <w:proofErr w:type="gramStart"/>
      <w:r w:rsidR="00F10E5B" w:rsidRPr="00F10E5B">
        <w:rPr>
          <w:color w:val="auto"/>
          <w:sz w:val="28"/>
          <w:szCs w:val="28"/>
        </w:rPr>
        <w:t>кт вст</w:t>
      </w:r>
      <w:proofErr w:type="gramEnd"/>
      <w:r w:rsidR="00F10E5B" w:rsidRPr="00F10E5B">
        <w:rPr>
          <w:color w:val="auto"/>
          <w:sz w:val="28"/>
          <w:szCs w:val="28"/>
        </w:rPr>
        <w:t xml:space="preserve">упает в силу с момента, указанного в нем, либо, в случае отсутствия такого указания, по истечении 7 календарных дней со дня </w:t>
      </w:r>
      <w:r>
        <w:rPr>
          <w:color w:val="auto"/>
          <w:sz w:val="28"/>
          <w:szCs w:val="28"/>
        </w:rPr>
        <w:t>утверждения</w:t>
      </w:r>
      <w:r w:rsidR="00F10E5B" w:rsidRPr="00F10E5B">
        <w:rPr>
          <w:color w:val="auto"/>
          <w:sz w:val="28"/>
          <w:szCs w:val="28"/>
        </w:rPr>
        <w:t xml:space="preserve"> данного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>акта</w:t>
      </w:r>
      <w:r>
        <w:rPr>
          <w:color w:val="auto"/>
          <w:sz w:val="28"/>
          <w:szCs w:val="28"/>
        </w:rPr>
        <w:t xml:space="preserve"> директором колледжа</w:t>
      </w:r>
      <w:r w:rsidR="00F10E5B" w:rsidRPr="00F10E5B">
        <w:rPr>
          <w:color w:val="auto"/>
          <w:sz w:val="28"/>
          <w:szCs w:val="28"/>
        </w:rPr>
        <w:t xml:space="preserve">. </w:t>
      </w:r>
    </w:p>
    <w:p w:rsidR="00F10E5B" w:rsidRDefault="00DF19E2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</w:t>
      </w:r>
      <w:r w:rsidR="00F10E5B" w:rsidRPr="00F10E5B">
        <w:rPr>
          <w:color w:val="auto"/>
          <w:sz w:val="28"/>
          <w:szCs w:val="28"/>
        </w:rPr>
        <w:t xml:space="preserve">. После утверждения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проводится процедура ознакомления с ним участников образовательных отношений, на которых распространяются положения данного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акта. Ознакомление с локальным </w:t>
      </w:r>
      <w:r>
        <w:rPr>
          <w:color w:val="auto"/>
          <w:sz w:val="28"/>
          <w:szCs w:val="28"/>
        </w:rPr>
        <w:t xml:space="preserve">нормативным </w:t>
      </w:r>
      <w:r w:rsidR="00F10E5B" w:rsidRPr="00F10E5B">
        <w:rPr>
          <w:color w:val="auto"/>
          <w:sz w:val="28"/>
          <w:szCs w:val="28"/>
        </w:rPr>
        <w:t xml:space="preserve">актом оформляется в виде росписи ознакомляемых лиц с указанием даты ознакомления на отдельном листе ознакомления, прилагаемым </w:t>
      </w:r>
      <w:r w:rsidR="005E481E">
        <w:rPr>
          <w:color w:val="auto"/>
          <w:sz w:val="28"/>
          <w:szCs w:val="28"/>
        </w:rPr>
        <w:t>к нему</w:t>
      </w:r>
      <w:r w:rsidR="00F10E5B" w:rsidRPr="00F10E5B">
        <w:rPr>
          <w:color w:val="auto"/>
          <w:sz w:val="28"/>
          <w:szCs w:val="28"/>
        </w:rPr>
        <w:t xml:space="preserve">. </w:t>
      </w:r>
    </w:p>
    <w:p w:rsidR="005E481E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F10E5B" w:rsidRPr="00F10E5B" w:rsidRDefault="005E481E" w:rsidP="005E481E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F10E5B" w:rsidRPr="00F10E5B">
        <w:rPr>
          <w:b/>
          <w:bCs/>
          <w:color w:val="auto"/>
          <w:sz w:val="28"/>
          <w:szCs w:val="28"/>
        </w:rPr>
        <w:t xml:space="preserve">. Оформление локального </w:t>
      </w:r>
      <w:r>
        <w:rPr>
          <w:b/>
          <w:bCs/>
          <w:color w:val="auto"/>
          <w:sz w:val="28"/>
          <w:szCs w:val="28"/>
        </w:rPr>
        <w:t xml:space="preserve">нормативного </w:t>
      </w:r>
      <w:r w:rsidR="00F10E5B" w:rsidRPr="00F10E5B">
        <w:rPr>
          <w:b/>
          <w:bCs/>
          <w:color w:val="auto"/>
          <w:sz w:val="28"/>
          <w:szCs w:val="28"/>
        </w:rPr>
        <w:t>акта</w:t>
      </w:r>
    </w:p>
    <w:p w:rsidR="005E481E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6.1. 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«Унифицированная система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F10E5B">
        <w:rPr>
          <w:color w:val="auto"/>
          <w:sz w:val="28"/>
          <w:szCs w:val="28"/>
        </w:rPr>
        <w:t>Р</w:t>
      </w:r>
      <w:proofErr w:type="gramEnd"/>
      <w:r w:rsidRPr="00F10E5B">
        <w:rPr>
          <w:color w:val="auto"/>
          <w:sz w:val="28"/>
          <w:szCs w:val="28"/>
        </w:rPr>
        <w:t xml:space="preserve"> 6.30-2003″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5E481E" w:rsidRPr="005003A0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6.2. Текст печатается на одной стороне листа белой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через одинарный интервал. Цвет шрифта – черный. Размер шрифта (кегль) – 14. Тип шрифта –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Размеры полей:  правое – 15 мм, верхнее – 15 мм, нижнее – 10 мм, левое – 30 мм.</w:t>
      </w:r>
      <w:proofErr w:type="gramEnd"/>
      <w:r>
        <w:rPr>
          <w:sz w:val="28"/>
          <w:szCs w:val="28"/>
        </w:rPr>
        <w:t xml:space="preserve"> Выравнивание – по ширине. Красная строка – 15 мм.</w:t>
      </w:r>
      <w:r w:rsidR="005003A0" w:rsidRPr="005003A0">
        <w:rPr>
          <w:sz w:val="28"/>
          <w:szCs w:val="28"/>
        </w:rPr>
        <w:t xml:space="preserve"> </w:t>
      </w:r>
      <w:r w:rsidR="005003A0">
        <w:rPr>
          <w:sz w:val="28"/>
          <w:szCs w:val="28"/>
        </w:rPr>
        <w:t>Расстояние между текстом и новой главой -</w:t>
      </w:r>
      <w:r w:rsidR="005003A0">
        <w:rPr>
          <w:bCs/>
          <w:sz w:val="28"/>
          <w:szCs w:val="28"/>
          <w:lang w:eastAsia="ru-RU"/>
        </w:rPr>
        <w:t>1 межстрочный интервал.</w:t>
      </w:r>
      <w:r w:rsidR="005003A0">
        <w:rPr>
          <w:sz w:val="28"/>
          <w:szCs w:val="28"/>
        </w:rPr>
        <w:t xml:space="preserve"> </w:t>
      </w:r>
      <w:r w:rsidR="00CF4DDC">
        <w:rPr>
          <w:sz w:val="28"/>
          <w:szCs w:val="28"/>
        </w:rPr>
        <w:t>Допускается на титульном листе использовать заголовки, выполненные  размером шрифта (кегль) -18.</w:t>
      </w:r>
    </w:p>
    <w:p w:rsidR="00F10E5B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6.3</w:t>
      </w:r>
      <w:r w:rsidR="00F10E5B" w:rsidRPr="00F10E5B">
        <w:rPr>
          <w:color w:val="auto"/>
          <w:sz w:val="28"/>
          <w:szCs w:val="28"/>
        </w:rPr>
        <w:t xml:space="preserve">. Структура локального </w:t>
      </w:r>
      <w:r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F10E5B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6.4</w:t>
      </w:r>
      <w:r w:rsidR="00F10E5B" w:rsidRPr="00F10E5B">
        <w:rPr>
          <w:color w:val="auto"/>
          <w:sz w:val="28"/>
          <w:szCs w:val="28"/>
        </w:rPr>
        <w:t xml:space="preserve">. </w:t>
      </w:r>
      <w:r w:rsidR="00F96957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</w:t>
      </w:r>
    </w:p>
    <w:p w:rsidR="00F10E5B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6.5</w:t>
      </w:r>
      <w:r w:rsidR="00F10E5B" w:rsidRPr="00F10E5B">
        <w:rPr>
          <w:color w:val="auto"/>
          <w:sz w:val="28"/>
          <w:szCs w:val="28"/>
        </w:rPr>
        <w:t xml:space="preserve">. Значительные по объему локальные </w:t>
      </w:r>
      <w:r>
        <w:rPr>
          <w:color w:val="auto"/>
          <w:sz w:val="28"/>
          <w:szCs w:val="28"/>
        </w:rPr>
        <w:t xml:space="preserve">нормативные </w:t>
      </w:r>
      <w:r w:rsidR="00F10E5B" w:rsidRPr="00F10E5B">
        <w:rPr>
          <w:color w:val="auto"/>
          <w:sz w:val="28"/>
          <w:szCs w:val="28"/>
        </w:rPr>
        <w:t xml:space="preserve">акты могут делиться на главы, которые нумеруются </w:t>
      </w:r>
      <w:r>
        <w:rPr>
          <w:color w:val="auto"/>
          <w:sz w:val="28"/>
          <w:szCs w:val="28"/>
        </w:rPr>
        <w:t>арабскими</w:t>
      </w:r>
      <w:r w:rsidR="00B91088">
        <w:rPr>
          <w:color w:val="auto"/>
          <w:sz w:val="28"/>
          <w:szCs w:val="28"/>
        </w:rPr>
        <w:t xml:space="preserve"> цифрами и имеют заголовки </w:t>
      </w:r>
      <w:r w:rsidR="00B91088">
        <w:rPr>
          <w:sz w:val="28"/>
          <w:szCs w:val="28"/>
        </w:rPr>
        <w:t xml:space="preserve"> без точек, выделенные жирным шрифтом.</w:t>
      </w:r>
    </w:p>
    <w:p w:rsidR="00F10E5B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6.6</w:t>
      </w:r>
      <w:r w:rsidR="00F10E5B" w:rsidRPr="00F10E5B">
        <w:rPr>
          <w:color w:val="auto"/>
          <w:sz w:val="28"/>
          <w:szCs w:val="28"/>
        </w:rPr>
        <w:t xml:space="preserve">. Если в локальном </w:t>
      </w:r>
      <w:r>
        <w:rPr>
          <w:color w:val="auto"/>
          <w:sz w:val="28"/>
          <w:szCs w:val="28"/>
        </w:rPr>
        <w:t xml:space="preserve">нормативном </w:t>
      </w:r>
      <w:r w:rsidR="00F10E5B" w:rsidRPr="00F10E5B">
        <w:rPr>
          <w:color w:val="auto"/>
          <w:sz w:val="28"/>
          <w:szCs w:val="28"/>
        </w:rPr>
        <w:t xml:space="preserve">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 </w:t>
      </w:r>
    </w:p>
    <w:p w:rsidR="00B91088" w:rsidRPr="00B91088" w:rsidRDefault="00F96957" w:rsidP="00B910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6.7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>. Локальные нормативные акты</w:t>
      </w:r>
      <w:r w:rsidR="00510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(положения, инструкции, правила</w:t>
      </w:r>
      <w:r w:rsidR="005107A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 имеющие </w:t>
      </w:r>
      <w:proofErr w:type="gramStart"/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>две и более страниц</w:t>
      </w:r>
      <w:proofErr w:type="gramEnd"/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>, должны быть постранично пронумерованы, прошиты и скреплены печать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91088" w:rsidRPr="00B91088" w:rsidRDefault="00F96957" w:rsidP="00B910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6.8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акты нумеруются </w:t>
      </w:r>
      <w:r w:rsidR="00B91088">
        <w:rPr>
          <w:rFonts w:ascii="Times New Roman" w:hAnsi="Times New Roman" w:cs="Times New Roman"/>
          <w:color w:val="000000"/>
          <w:sz w:val="28"/>
          <w:szCs w:val="28"/>
        </w:rPr>
        <w:t>с титульного листа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, номер страницы проставляется </w:t>
      </w:r>
      <w:r w:rsidR="00B91088">
        <w:rPr>
          <w:rFonts w:ascii="Times New Roman" w:hAnsi="Times New Roman" w:cs="Times New Roman"/>
          <w:color w:val="000000"/>
          <w:sz w:val="28"/>
          <w:szCs w:val="28"/>
        </w:rPr>
        <w:t xml:space="preserve">в правом 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B91088">
        <w:rPr>
          <w:rFonts w:ascii="Times New Roman" w:hAnsi="Times New Roman" w:cs="Times New Roman"/>
          <w:color w:val="000000"/>
          <w:sz w:val="28"/>
          <w:szCs w:val="28"/>
        </w:rPr>
        <w:t>ерхнем поле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 листа. Локальный акт должен иметь сквозную нумерацию страниц. </w:t>
      </w:r>
      <w:r w:rsidR="005107A1">
        <w:rPr>
          <w:rFonts w:ascii="Times New Roman" w:hAnsi="Times New Roman" w:cs="Times New Roman"/>
          <w:color w:val="000000"/>
          <w:sz w:val="28"/>
          <w:szCs w:val="28"/>
        </w:rPr>
        <w:t>Титульный лист не номеруется.</w:t>
      </w:r>
    </w:p>
    <w:p w:rsidR="00B91088" w:rsidRPr="00B91088" w:rsidRDefault="00F96957" w:rsidP="00B9108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6.9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Оригиналы локальных нормативных актов составляются в одном экземпляре и хранятся у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директора колледжа</w:t>
      </w:r>
      <w:r w:rsidR="00B91088" w:rsidRPr="00B910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91088" w:rsidRPr="00F10E5B" w:rsidRDefault="00F96957" w:rsidP="00B9108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6.10</w:t>
      </w:r>
      <w:r w:rsidR="00B91088" w:rsidRPr="00B91088">
        <w:rPr>
          <w:sz w:val="28"/>
          <w:szCs w:val="28"/>
        </w:rPr>
        <w:t>. Копии локальных актов,</w:t>
      </w:r>
      <w:r w:rsidRPr="00F969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относящихся к деятельности подразделений и должностным обязанностям его сотрудников, остаются для пользования в соответствующих структурных подразделениях, к которым </w:t>
      </w:r>
      <w:r>
        <w:rPr>
          <w:sz w:val="28"/>
          <w:szCs w:val="28"/>
        </w:rPr>
        <w:lastRenderedPageBreak/>
        <w:t>прикрепляется отметка о номере копии документа в каждом учебном корпусе колледжа.</w:t>
      </w:r>
    </w:p>
    <w:p w:rsidR="00F10E5B" w:rsidRPr="00F10E5B" w:rsidRDefault="00F96957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6.11</w:t>
      </w:r>
      <w:r w:rsidR="00F10E5B" w:rsidRPr="00F10E5B">
        <w:rPr>
          <w:color w:val="auto"/>
          <w:sz w:val="28"/>
          <w:szCs w:val="28"/>
        </w:rPr>
        <w:t xml:space="preserve">. </w:t>
      </w:r>
      <w:r w:rsidR="005E481E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Локальный </w:t>
      </w:r>
      <w:r w:rsidR="005E481E">
        <w:rPr>
          <w:color w:val="auto"/>
          <w:sz w:val="28"/>
          <w:szCs w:val="28"/>
        </w:rPr>
        <w:t xml:space="preserve">нормативный </w:t>
      </w:r>
      <w:r w:rsidR="00F10E5B" w:rsidRPr="00F10E5B">
        <w:rPr>
          <w:color w:val="auto"/>
          <w:sz w:val="28"/>
          <w:szCs w:val="28"/>
        </w:rPr>
        <w:t xml:space="preserve">акт излагается на государственном языке РФ и должен соответствовать литературным нормам. </w:t>
      </w:r>
    </w:p>
    <w:p w:rsidR="00F10E5B" w:rsidRPr="00F10E5B" w:rsidRDefault="00F96957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6.12</w:t>
      </w:r>
      <w:r w:rsidR="00F10E5B" w:rsidRPr="00F10E5B">
        <w:rPr>
          <w:color w:val="auto"/>
          <w:sz w:val="28"/>
          <w:szCs w:val="28"/>
        </w:rPr>
        <w:t xml:space="preserve">. </w:t>
      </w:r>
      <w:r w:rsidR="005E481E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Структура локального </w:t>
      </w:r>
      <w:r w:rsidR="005E481E"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</w:t>
      </w:r>
      <w:r w:rsidR="005E481E">
        <w:rPr>
          <w:color w:val="auto"/>
          <w:sz w:val="28"/>
          <w:szCs w:val="28"/>
        </w:rPr>
        <w:t xml:space="preserve">нормативного </w:t>
      </w:r>
      <w:r w:rsidR="00F10E5B" w:rsidRPr="00F10E5B">
        <w:rPr>
          <w:color w:val="auto"/>
          <w:sz w:val="28"/>
          <w:szCs w:val="28"/>
        </w:rPr>
        <w:t xml:space="preserve">акта. </w:t>
      </w:r>
    </w:p>
    <w:p w:rsidR="00F10E5B" w:rsidRDefault="00F96957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6.13</w:t>
      </w:r>
      <w:r w:rsidR="00F10E5B" w:rsidRPr="00F10E5B">
        <w:rPr>
          <w:color w:val="auto"/>
          <w:sz w:val="28"/>
          <w:szCs w:val="28"/>
        </w:rPr>
        <w:t xml:space="preserve">. В локальных </w:t>
      </w:r>
      <w:r w:rsidR="005E481E">
        <w:rPr>
          <w:color w:val="auto"/>
          <w:sz w:val="28"/>
          <w:szCs w:val="28"/>
        </w:rPr>
        <w:t xml:space="preserve">нормативных </w:t>
      </w:r>
      <w:r w:rsidR="00F10E5B" w:rsidRPr="00F10E5B">
        <w:rPr>
          <w:color w:val="auto"/>
          <w:sz w:val="28"/>
          <w:szCs w:val="28"/>
        </w:rPr>
        <w:t xml:space="preserve">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 </w:t>
      </w:r>
    </w:p>
    <w:p w:rsidR="005E481E" w:rsidRPr="00F10E5B" w:rsidRDefault="005E481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F10E5B" w:rsidRPr="00F10E5B" w:rsidRDefault="005E481E" w:rsidP="00E0283E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7</w:t>
      </w:r>
      <w:r w:rsidR="00F10E5B" w:rsidRPr="00F10E5B">
        <w:rPr>
          <w:b/>
          <w:bCs/>
          <w:color w:val="auto"/>
          <w:sz w:val="28"/>
          <w:szCs w:val="28"/>
        </w:rPr>
        <w:t>. Основные требования к локальным</w:t>
      </w:r>
      <w:r w:rsidR="00E0283E">
        <w:rPr>
          <w:b/>
          <w:bCs/>
          <w:color w:val="auto"/>
          <w:sz w:val="28"/>
          <w:szCs w:val="28"/>
        </w:rPr>
        <w:t xml:space="preserve"> нормативным </w:t>
      </w:r>
      <w:r w:rsidR="00F10E5B" w:rsidRPr="00F10E5B">
        <w:rPr>
          <w:b/>
          <w:bCs/>
          <w:color w:val="auto"/>
          <w:sz w:val="28"/>
          <w:szCs w:val="28"/>
        </w:rPr>
        <w:t xml:space="preserve"> актам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Локальные акты ОО должны соответствовать следующим требованиям: 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7.1. </w:t>
      </w:r>
      <w:r w:rsidRPr="00F10E5B">
        <w:rPr>
          <w:i/>
          <w:iCs/>
          <w:color w:val="auto"/>
          <w:sz w:val="28"/>
          <w:szCs w:val="28"/>
        </w:rPr>
        <w:t xml:space="preserve">Положение </w:t>
      </w:r>
      <w:r w:rsidRPr="00F10E5B">
        <w:rPr>
          <w:color w:val="auto"/>
          <w:sz w:val="28"/>
          <w:szCs w:val="28"/>
        </w:rPr>
        <w:t xml:space="preserve">должно содержать следующие </w:t>
      </w:r>
      <w:r w:rsidR="00E0283E">
        <w:rPr>
          <w:color w:val="auto"/>
          <w:sz w:val="28"/>
          <w:szCs w:val="28"/>
        </w:rPr>
        <w:t>реквизиты</w:t>
      </w:r>
      <w:r w:rsidRPr="00F10E5B">
        <w:rPr>
          <w:color w:val="auto"/>
          <w:sz w:val="28"/>
          <w:szCs w:val="28"/>
        </w:rPr>
        <w:t xml:space="preserve">; </w:t>
      </w:r>
    </w:p>
    <w:p w:rsidR="00E0283E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учредитель;</w:t>
      </w:r>
    </w:p>
    <w:p w:rsidR="00E0283E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название ОО;</w:t>
      </w:r>
    </w:p>
    <w:p w:rsidR="00E0283E" w:rsidRPr="00F10E5B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грифы </w:t>
      </w:r>
      <w:r w:rsidRPr="00F10E5B">
        <w:rPr>
          <w:color w:val="auto"/>
          <w:sz w:val="28"/>
          <w:szCs w:val="28"/>
        </w:rPr>
        <w:t xml:space="preserve"> утверждения и согласования;</w:t>
      </w:r>
    </w:p>
    <w:p w:rsidR="00F10E5B" w:rsidRPr="00F10E5B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наименование Положения, 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регистрационный номер; </w:t>
      </w:r>
    </w:p>
    <w:p w:rsidR="00E0283E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введения в действие;</w:t>
      </w:r>
    </w:p>
    <w:p w:rsidR="00E0283E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должность, фамилия и инициалы разработчика;</w:t>
      </w:r>
    </w:p>
    <w:p w:rsidR="00E0283E" w:rsidRPr="00F10E5B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место, год;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соответствующий его наименованию;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- отметку о н</w:t>
      </w:r>
      <w:r w:rsidR="00E0283E">
        <w:rPr>
          <w:color w:val="auto"/>
          <w:sz w:val="28"/>
          <w:szCs w:val="28"/>
        </w:rPr>
        <w:t>аличии приложения</w:t>
      </w:r>
      <w:r w:rsidRPr="00F10E5B">
        <w:rPr>
          <w:color w:val="auto"/>
          <w:sz w:val="28"/>
          <w:szCs w:val="28"/>
        </w:rPr>
        <w:t xml:space="preserve">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7.2. </w:t>
      </w:r>
      <w:r w:rsidR="00CD5058">
        <w:rPr>
          <w:color w:val="auto"/>
          <w:sz w:val="28"/>
          <w:szCs w:val="28"/>
        </w:rPr>
        <w:t xml:space="preserve"> </w:t>
      </w:r>
      <w:r w:rsidRPr="00F10E5B">
        <w:rPr>
          <w:i/>
          <w:iCs/>
          <w:color w:val="auto"/>
          <w:sz w:val="28"/>
          <w:szCs w:val="28"/>
        </w:rPr>
        <w:t xml:space="preserve">Правила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учредитель;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название ОО;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его наименование, грифы </w:t>
      </w:r>
      <w:r w:rsidR="00E0283E">
        <w:rPr>
          <w:color w:val="auto"/>
          <w:sz w:val="28"/>
          <w:szCs w:val="28"/>
        </w:rPr>
        <w:t>рассмотрения</w:t>
      </w:r>
      <w:r w:rsidRPr="00F10E5B">
        <w:rPr>
          <w:color w:val="auto"/>
          <w:sz w:val="28"/>
          <w:szCs w:val="28"/>
        </w:rPr>
        <w:t xml:space="preserve"> и утверждения; 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соответствующий его наименованию; </w:t>
      </w:r>
    </w:p>
    <w:p w:rsidR="00E0283E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F10E5B">
        <w:rPr>
          <w:color w:val="auto"/>
          <w:sz w:val="28"/>
          <w:szCs w:val="28"/>
        </w:rPr>
        <w:t>регистрационный номер</w:t>
      </w:r>
      <w:r>
        <w:rPr>
          <w:color w:val="auto"/>
          <w:sz w:val="28"/>
          <w:szCs w:val="28"/>
        </w:rPr>
        <w:t>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введения в действие;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должность, фамилия и инициалы разработчика;</w:t>
      </w:r>
    </w:p>
    <w:p w:rsidR="00E0283E" w:rsidRPr="00F10E5B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место, год;</w:t>
      </w:r>
    </w:p>
    <w:p w:rsidR="00F10E5B" w:rsidRPr="00F10E5B" w:rsidRDefault="00E0283E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отметку о наличии приложения</w:t>
      </w:r>
      <w:r w:rsidR="00F10E5B" w:rsidRPr="00F10E5B">
        <w:rPr>
          <w:color w:val="auto"/>
          <w:sz w:val="28"/>
          <w:szCs w:val="28"/>
        </w:rPr>
        <w:t xml:space="preserve">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7.3. </w:t>
      </w:r>
      <w:r w:rsidRPr="00F10E5B">
        <w:rPr>
          <w:i/>
          <w:iCs/>
          <w:color w:val="auto"/>
          <w:sz w:val="28"/>
          <w:szCs w:val="28"/>
        </w:rPr>
        <w:t xml:space="preserve">Инструкции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учредитель;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название ОО;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его наименование; 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грифы принятия и утверждения; 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F10E5B">
        <w:rPr>
          <w:color w:val="auto"/>
          <w:sz w:val="28"/>
          <w:szCs w:val="28"/>
        </w:rPr>
        <w:t>регистрационный номер</w:t>
      </w:r>
      <w:r>
        <w:rPr>
          <w:color w:val="auto"/>
          <w:sz w:val="28"/>
          <w:szCs w:val="28"/>
        </w:rPr>
        <w:t>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введения в действие;</w:t>
      </w:r>
    </w:p>
    <w:p w:rsidR="00E0283E" w:rsidRDefault="00E0283E" w:rsidP="00E0283E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должность, фамилия и инициалы разработчика;</w:t>
      </w:r>
    </w:p>
    <w:p w:rsidR="00E0283E" w:rsidRPr="00F10E5B" w:rsidRDefault="00E0283E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место, год;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соответствующий его наименованию; </w:t>
      </w:r>
    </w:p>
    <w:p w:rsidR="00F10E5B" w:rsidRPr="00F10E5B" w:rsidRDefault="00F10E5B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-</w:t>
      </w:r>
      <w:r w:rsidR="00CD5058">
        <w:rPr>
          <w:color w:val="auto"/>
          <w:sz w:val="28"/>
          <w:szCs w:val="28"/>
        </w:rPr>
        <w:t xml:space="preserve"> отметку о наличии приложения;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7.4. </w:t>
      </w:r>
      <w:r w:rsidRPr="00F10E5B">
        <w:rPr>
          <w:i/>
          <w:iCs/>
          <w:color w:val="auto"/>
          <w:sz w:val="28"/>
          <w:szCs w:val="28"/>
        </w:rPr>
        <w:t xml:space="preserve">Постановление </w:t>
      </w:r>
      <w:r w:rsidRPr="00F10E5B">
        <w:rPr>
          <w:color w:val="auto"/>
          <w:sz w:val="28"/>
          <w:szCs w:val="28"/>
        </w:rPr>
        <w:t xml:space="preserve">должно содержать следующие обязательные реквизиты: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его наименование, место и дату принятия;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соответствующий его наименованию;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должность, фамилию, инициалы и подпись лица, вынесшего постановление;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оттиск печати.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7.5.</w:t>
      </w:r>
      <w:r w:rsidR="00CD5058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 </w:t>
      </w:r>
      <w:r w:rsidRPr="00F10E5B">
        <w:rPr>
          <w:i/>
          <w:iCs/>
          <w:color w:val="auto"/>
          <w:sz w:val="28"/>
          <w:szCs w:val="28"/>
        </w:rPr>
        <w:t xml:space="preserve">Решения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место и дату принятия;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должность, фамилию, инициалы и подпись лица, принявшего решение; </w:t>
      </w:r>
    </w:p>
    <w:p w:rsidR="00CD5058" w:rsidRDefault="00F96957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оттиск печати,</w:t>
      </w:r>
      <w:r w:rsidR="00F10E5B" w:rsidRPr="00F10E5B">
        <w:rPr>
          <w:color w:val="auto"/>
          <w:sz w:val="28"/>
          <w:szCs w:val="28"/>
        </w:rPr>
        <w:t xml:space="preserve"> реквизиты: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7.6. </w:t>
      </w:r>
      <w:r w:rsidRPr="00F10E5B">
        <w:rPr>
          <w:i/>
          <w:iCs/>
          <w:color w:val="auto"/>
          <w:sz w:val="28"/>
          <w:szCs w:val="28"/>
        </w:rPr>
        <w:t xml:space="preserve">Приказы и распоряжения руководителя колледжа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 и его наименование;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место и дату принятия, регистрационный номер;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должность, фамилию, инициалы и подпись руководителя колледжа.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7.7. </w:t>
      </w:r>
      <w:r w:rsidR="00CD5058">
        <w:rPr>
          <w:color w:val="auto"/>
          <w:sz w:val="28"/>
          <w:szCs w:val="28"/>
        </w:rPr>
        <w:t xml:space="preserve"> </w:t>
      </w:r>
      <w:r w:rsidRPr="00F10E5B">
        <w:rPr>
          <w:i/>
          <w:iCs/>
          <w:color w:val="auto"/>
          <w:sz w:val="28"/>
          <w:szCs w:val="28"/>
        </w:rPr>
        <w:t xml:space="preserve">Протоколы и акты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место и дату принятия, номер;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список присутствующих;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содержащий повестку дня, описание хода, порядка и процедуры, совершаемых определенных (юридически значимых) действий либо отсутствие определенных фактов;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должность, фамилию, инициалы и подпись лица (лиц), составивших или принимавших участие в составлении протокола или акта.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7.8. </w:t>
      </w:r>
      <w:r w:rsidRPr="00F10E5B">
        <w:rPr>
          <w:i/>
          <w:iCs/>
          <w:color w:val="auto"/>
          <w:sz w:val="28"/>
          <w:szCs w:val="28"/>
        </w:rPr>
        <w:t xml:space="preserve">Методические рекомендации </w:t>
      </w:r>
      <w:r w:rsidRPr="00F10E5B">
        <w:rPr>
          <w:color w:val="auto"/>
          <w:sz w:val="28"/>
          <w:szCs w:val="28"/>
        </w:rPr>
        <w:t xml:space="preserve">должны содержать следующие обязательные реквизиты: 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учредитель;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название ОО;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его наименование; </w:t>
      </w:r>
    </w:p>
    <w:p w:rsidR="00CD5058" w:rsidRDefault="00CD5058" w:rsidP="00F9695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грифы принятия и утверждения; 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введения в действие;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должность, фамилия и инициалы разработчика;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место, год;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текст, соответствующий его наименованию; 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отметку о наличии приложения; 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7.9</w:t>
      </w:r>
      <w:r w:rsidR="00F10E5B" w:rsidRPr="00F10E5B">
        <w:rPr>
          <w:color w:val="auto"/>
          <w:sz w:val="28"/>
          <w:szCs w:val="28"/>
        </w:rPr>
        <w:t xml:space="preserve">. </w:t>
      </w:r>
      <w:r w:rsidR="00F10E5B" w:rsidRPr="00F10E5B">
        <w:rPr>
          <w:i/>
          <w:iCs/>
          <w:color w:val="auto"/>
          <w:sz w:val="28"/>
          <w:szCs w:val="28"/>
        </w:rPr>
        <w:t xml:space="preserve">Должностная инструкция </w:t>
      </w:r>
      <w:r w:rsidR="00F10E5B" w:rsidRPr="00F10E5B">
        <w:rPr>
          <w:color w:val="auto"/>
          <w:sz w:val="28"/>
          <w:szCs w:val="28"/>
        </w:rPr>
        <w:t xml:space="preserve">работника должна содержать следующие разделы: 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учредитель;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название ОО;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обозначение вида локального акта; 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его наименование; 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грифы принятия и утверждения; 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F10E5B">
        <w:rPr>
          <w:color w:val="auto"/>
          <w:sz w:val="28"/>
          <w:szCs w:val="28"/>
        </w:rPr>
        <w:t>регистрационный номер</w:t>
      </w:r>
      <w:r>
        <w:rPr>
          <w:color w:val="auto"/>
          <w:sz w:val="28"/>
          <w:szCs w:val="28"/>
        </w:rPr>
        <w:t>;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введения в действие;</w:t>
      </w:r>
    </w:p>
    <w:p w:rsidR="00CD5058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должность, фамилия и инициалы разработчика;</w:t>
      </w:r>
    </w:p>
    <w:p w:rsidR="00CD5058" w:rsidRPr="00F10E5B" w:rsidRDefault="00CD5058" w:rsidP="00CD505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место, год;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общие положения;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основные задачи, права, предоставляемые работнику и его обязанности;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взаимодействия;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- ответственность за некачественное и несвоевременное выполнение (неисполнение) обязанностей, предусмотренных должностной инструкцией; - требования к работнику.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При разработке должностных инструкций работников рекомендуется руководствоваться Приказом </w:t>
      </w:r>
      <w:proofErr w:type="spellStart"/>
      <w:r w:rsidRPr="00F10E5B">
        <w:rPr>
          <w:color w:val="auto"/>
          <w:sz w:val="28"/>
          <w:szCs w:val="28"/>
        </w:rPr>
        <w:t>Минздравсоцразвития</w:t>
      </w:r>
      <w:proofErr w:type="spellEnd"/>
      <w:r w:rsidRPr="00F10E5B">
        <w:rPr>
          <w:color w:val="auto"/>
          <w:sz w:val="28"/>
          <w:szCs w:val="28"/>
        </w:rPr>
        <w:t xml:space="preserve"> РФ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7.10</w:t>
      </w:r>
      <w:r w:rsidR="00F10E5B" w:rsidRPr="00F10E5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</w:t>
      </w:r>
      <w:r w:rsidR="00F10E5B" w:rsidRPr="00F10E5B">
        <w:rPr>
          <w:color w:val="auto"/>
          <w:sz w:val="28"/>
          <w:szCs w:val="28"/>
        </w:rPr>
        <w:t xml:space="preserve">При подготовке локальных </w:t>
      </w:r>
      <w:r>
        <w:rPr>
          <w:color w:val="auto"/>
          <w:sz w:val="28"/>
          <w:szCs w:val="28"/>
        </w:rPr>
        <w:t xml:space="preserve">нормативных </w:t>
      </w:r>
      <w:r w:rsidR="00F10E5B" w:rsidRPr="00F10E5B">
        <w:rPr>
          <w:color w:val="auto"/>
          <w:sz w:val="28"/>
          <w:szCs w:val="28"/>
        </w:rPr>
        <w:t xml:space="preserve">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CD5058" w:rsidRDefault="00CD5058" w:rsidP="00F10E5B">
      <w:pPr>
        <w:pStyle w:val="Default"/>
        <w:ind w:firstLine="851"/>
        <w:jc w:val="both"/>
        <w:rPr>
          <w:b/>
          <w:bCs/>
          <w:color w:val="auto"/>
          <w:sz w:val="28"/>
          <w:szCs w:val="28"/>
        </w:rPr>
      </w:pPr>
    </w:p>
    <w:p w:rsidR="00F10E5B" w:rsidRPr="00F10E5B" w:rsidRDefault="00CD5058" w:rsidP="00CD5058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</w:t>
      </w:r>
      <w:r w:rsidR="00F10E5B" w:rsidRPr="00F10E5B">
        <w:rPr>
          <w:b/>
          <w:bCs/>
          <w:color w:val="auto"/>
          <w:sz w:val="28"/>
          <w:szCs w:val="28"/>
        </w:rPr>
        <w:t>. Документация</w:t>
      </w:r>
    </w:p>
    <w:p w:rsid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8.1. </w:t>
      </w:r>
      <w:r w:rsidR="00CD5058">
        <w:rPr>
          <w:color w:val="auto"/>
          <w:sz w:val="28"/>
          <w:szCs w:val="28"/>
        </w:rPr>
        <w:t xml:space="preserve"> </w:t>
      </w:r>
      <w:r w:rsidRPr="00F10E5B">
        <w:rPr>
          <w:color w:val="auto"/>
          <w:sz w:val="28"/>
          <w:szCs w:val="28"/>
        </w:rPr>
        <w:t xml:space="preserve">Локальные </w:t>
      </w:r>
      <w:r w:rsidR="00CD5058">
        <w:rPr>
          <w:color w:val="auto"/>
          <w:sz w:val="28"/>
          <w:szCs w:val="28"/>
        </w:rPr>
        <w:t xml:space="preserve">нормативные </w:t>
      </w:r>
      <w:r w:rsidRPr="00F10E5B">
        <w:rPr>
          <w:color w:val="auto"/>
          <w:sz w:val="28"/>
          <w:szCs w:val="28"/>
        </w:rPr>
        <w:t>акты проходят процедуру регистрации в специальном журнале</w:t>
      </w:r>
      <w:r w:rsidR="0096655C" w:rsidRPr="0096655C">
        <w:rPr>
          <w:color w:val="auto"/>
          <w:sz w:val="28"/>
          <w:szCs w:val="28"/>
        </w:rPr>
        <w:t xml:space="preserve"> (</w:t>
      </w:r>
      <w:r w:rsidR="0096655C">
        <w:rPr>
          <w:color w:val="auto"/>
          <w:sz w:val="28"/>
          <w:szCs w:val="28"/>
        </w:rPr>
        <w:t>Приложение 1)</w:t>
      </w:r>
      <w:r w:rsidRPr="00F10E5B">
        <w:rPr>
          <w:color w:val="auto"/>
          <w:sz w:val="28"/>
          <w:szCs w:val="28"/>
        </w:rPr>
        <w:t xml:space="preserve">. </w:t>
      </w:r>
    </w:p>
    <w:p w:rsidR="0096655C" w:rsidRDefault="0096655C" w:rsidP="00F10E5B">
      <w:pPr>
        <w:pStyle w:val="Default"/>
        <w:ind w:firstLine="851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8.2. </w:t>
      </w:r>
      <w:r w:rsidRPr="0096655C">
        <w:rPr>
          <w:sz w:val="28"/>
          <w:szCs w:val="28"/>
        </w:rPr>
        <w:t>Каждый документ имеет свой код, по которому он может быть идентифицирован. Схема кода документа выглядит следующим образом:</w:t>
      </w:r>
    </w:p>
    <w:p w:rsidR="0096655C" w:rsidRDefault="0096655C" w:rsidP="00F10E5B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0/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-ZZ, </w:t>
      </w:r>
    </w:p>
    <w:p w:rsidR="0096655C" w:rsidRDefault="0096655C" w:rsidP="00F10E5B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96655C" w:rsidRDefault="0096655C" w:rsidP="00F10E5B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0 – порядковый номер</w:t>
      </w:r>
      <w:r w:rsidR="007A6DA7" w:rsidRPr="007A6DA7">
        <w:rPr>
          <w:sz w:val="28"/>
          <w:szCs w:val="28"/>
        </w:rPr>
        <w:t xml:space="preserve"> </w:t>
      </w:r>
      <w:r w:rsidR="007A6DA7">
        <w:rPr>
          <w:sz w:val="28"/>
          <w:szCs w:val="28"/>
        </w:rPr>
        <w:t>документа данного вида</w:t>
      </w:r>
      <w:r w:rsidR="00D36226">
        <w:rPr>
          <w:sz w:val="28"/>
          <w:szCs w:val="28"/>
        </w:rPr>
        <w:t>;</w:t>
      </w:r>
    </w:p>
    <w:p w:rsidR="0096655C" w:rsidRDefault="0096655C" w:rsidP="00F10E5B">
      <w:pPr>
        <w:pStyle w:val="Default"/>
        <w:ind w:firstLine="851"/>
        <w:jc w:val="both"/>
        <w:rPr>
          <w:sz w:val="28"/>
          <w:szCs w:val="28"/>
        </w:rPr>
      </w:pPr>
      <w:r w:rsidRPr="0096655C">
        <w:rPr>
          <w:color w:val="auto"/>
          <w:sz w:val="28"/>
          <w:szCs w:val="28"/>
        </w:rPr>
        <w:t>ХХ</w:t>
      </w:r>
      <w:r>
        <w:rPr>
          <w:sz w:val="28"/>
          <w:szCs w:val="28"/>
        </w:rPr>
        <w:t xml:space="preserve"> – две последние цифры год</w:t>
      </w:r>
      <w:r w:rsidR="007A6DA7">
        <w:rPr>
          <w:sz w:val="28"/>
          <w:szCs w:val="28"/>
        </w:rPr>
        <w:t>а издания</w:t>
      </w:r>
      <w:r w:rsidR="00D36226">
        <w:rPr>
          <w:sz w:val="28"/>
          <w:szCs w:val="28"/>
        </w:rPr>
        <w:t>;</w:t>
      </w:r>
    </w:p>
    <w:p w:rsidR="0096655C" w:rsidRPr="0096655C" w:rsidRDefault="0096655C" w:rsidP="0096655C">
      <w:pPr>
        <w:pStyle w:val="Default"/>
        <w:ind w:firstLine="851"/>
        <w:rPr>
          <w:sz w:val="28"/>
          <w:szCs w:val="28"/>
        </w:rPr>
      </w:pPr>
      <w:r w:rsidRPr="0096655C">
        <w:rPr>
          <w:color w:val="auto"/>
          <w:sz w:val="28"/>
          <w:szCs w:val="28"/>
        </w:rPr>
        <w:t xml:space="preserve">ZZ </w:t>
      </w:r>
      <w:r w:rsidRPr="0096655C">
        <w:rPr>
          <w:sz w:val="28"/>
          <w:szCs w:val="28"/>
        </w:rPr>
        <w:t xml:space="preserve">- буквенный признак документа в соответствии со следующей классификацией: </w:t>
      </w:r>
    </w:p>
    <w:p w:rsidR="0096655C" w:rsidRDefault="0096655C" w:rsidP="0096655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96655C">
        <w:rPr>
          <w:rFonts w:ascii="Times New Roman" w:hAnsi="Times New Roman" w:cs="Times New Roman"/>
          <w:color w:val="000000"/>
          <w:sz w:val="28"/>
          <w:szCs w:val="28"/>
        </w:rPr>
        <w:t xml:space="preserve">ПО – положение; </w:t>
      </w:r>
    </w:p>
    <w:p w:rsidR="0096655C" w:rsidRDefault="0096655C" w:rsidP="0096655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426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54264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инструкция</w:t>
      </w:r>
      <w:r w:rsidR="00542644">
        <w:rPr>
          <w:rFonts w:ascii="Times New Roman" w:hAnsi="Times New Roman" w:cs="Times New Roman"/>
          <w:color w:val="000000"/>
          <w:sz w:val="28"/>
          <w:szCs w:val="28"/>
        </w:rPr>
        <w:t xml:space="preserve">, правила 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644" w:rsidRPr="00542644" w:rsidRDefault="0096655C" w:rsidP="00542644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МР – методические рекомендации;</w:t>
      </w:r>
    </w:p>
    <w:p w:rsidR="0096655C" w:rsidRPr="0096655C" w:rsidRDefault="0096655C" w:rsidP="0096655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96655C">
        <w:rPr>
          <w:rFonts w:ascii="Times New Roman" w:hAnsi="Times New Roman" w:cs="Times New Roman"/>
          <w:color w:val="000000"/>
          <w:sz w:val="28"/>
          <w:szCs w:val="28"/>
        </w:rPr>
        <w:t xml:space="preserve">ДИ – </w:t>
      </w:r>
      <w:r w:rsidR="00AF2062" w:rsidRPr="0096655C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должностная </w:t>
      </w:r>
      <w:r w:rsidRPr="0096655C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инструкция; </w:t>
      </w:r>
    </w:p>
    <w:p w:rsidR="0096655C" w:rsidRDefault="0096655C" w:rsidP="0096655C">
      <w:pPr>
        <w:pStyle w:val="Default"/>
        <w:ind w:firstLine="851"/>
        <w:jc w:val="both"/>
        <w:rPr>
          <w:sz w:val="28"/>
          <w:szCs w:val="28"/>
        </w:rPr>
      </w:pPr>
      <w:r w:rsidRPr="0096655C">
        <w:rPr>
          <w:sz w:val="28"/>
          <w:szCs w:val="28"/>
        </w:rPr>
        <w:t>ИОТ – инструкция по охране труда</w:t>
      </w:r>
    </w:p>
    <w:p w:rsidR="007A6DA7" w:rsidRDefault="007A6DA7" w:rsidP="00F10E5B">
      <w:pPr>
        <w:pStyle w:val="Default"/>
        <w:ind w:firstLine="851"/>
        <w:jc w:val="both"/>
        <w:rPr>
          <w:sz w:val="23"/>
          <w:szCs w:val="23"/>
        </w:rPr>
      </w:pPr>
      <w:r w:rsidRPr="007A6DA7">
        <w:rPr>
          <w:sz w:val="28"/>
          <w:szCs w:val="28"/>
        </w:rPr>
        <w:t>Примечание</w:t>
      </w:r>
      <w:r w:rsidRPr="007A6DA7">
        <w:rPr>
          <w:b/>
          <w:bCs/>
          <w:sz w:val="28"/>
          <w:szCs w:val="28"/>
        </w:rPr>
        <w:t xml:space="preserve">: </w:t>
      </w:r>
      <w:r w:rsidRPr="007A6DA7">
        <w:rPr>
          <w:sz w:val="28"/>
          <w:szCs w:val="28"/>
        </w:rPr>
        <w:t xml:space="preserve">документы разных уровней </w:t>
      </w:r>
      <w:proofErr w:type="gramStart"/>
      <w:r w:rsidRPr="007A6DA7">
        <w:rPr>
          <w:sz w:val="28"/>
          <w:szCs w:val="28"/>
        </w:rPr>
        <w:t>могут</w:t>
      </w:r>
      <w:proofErr w:type="gramEnd"/>
      <w:r w:rsidRPr="007A6DA7">
        <w:rPr>
          <w:sz w:val="28"/>
          <w:szCs w:val="28"/>
        </w:rPr>
        <w:t xml:space="preserve"> имеет одинаковый порядковый номер, различаться будут по буквенному признаку</w:t>
      </w:r>
      <w:r>
        <w:rPr>
          <w:sz w:val="23"/>
          <w:szCs w:val="23"/>
        </w:rPr>
        <w:t xml:space="preserve"> </w:t>
      </w:r>
    </w:p>
    <w:p w:rsidR="00F10E5B" w:rsidRPr="00F10E5B" w:rsidRDefault="00D36226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8.3</w:t>
      </w:r>
      <w:r w:rsidR="00F10E5B" w:rsidRPr="00F10E5B">
        <w:rPr>
          <w:color w:val="auto"/>
          <w:sz w:val="28"/>
          <w:szCs w:val="28"/>
        </w:rPr>
        <w:t xml:space="preserve">. Обязательной регистрации подлежат положения, правила, инструкции, приказы и распоряжения руководителя колледжа. </w:t>
      </w:r>
    </w:p>
    <w:p w:rsidR="00CD5058" w:rsidRDefault="00D36226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8.4</w:t>
      </w:r>
      <w:r w:rsidR="00F10E5B" w:rsidRPr="00F10E5B">
        <w:rPr>
          <w:color w:val="auto"/>
          <w:sz w:val="28"/>
          <w:szCs w:val="28"/>
        </w:rPr>
        <w:t xml:space="preserve">. </w:t>
      </w:r>
      <w:r w:rsidR="00CD5058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Регистрацию локальных </w:t>
      </w:r>
      <w:r w:rsidR="00CD5058">
        <w:rPr>
          <w:color w:val="auto"/>
          <w:sz w:val="28"/>
          <w:szCs w:val="28"/>
        </w:rPr>
        <w:t xml:space="preserve">нормативных </w:t>
      </w:r>
      <w:r w:rsidR="00F10E5B" w:rsidRPr="00F10E5B">
        <w:rPr>
          <w:color w:val="auto"/>
          <w:sz w:val="28"/>
          <w:szCs w:val="28"/>
        </w:rPr>
        <w:t>актов осуществляет лицо, ответственное за ведение делопроизводства согласно инструкции</w:t>
      </w:r>
      <w:r w:rsidR="00CD5058">
        <w:rPr>
          <w:color w:val="auto"/>
          <w:sz w:val="28"/>
          <w:szCs w:val="28"/>
        </w:rPr>
        <w:t xml:space="preserve"> по делопроизводству в колледже, либо другое лицо, уполномоченное директором колледжа. </w:t>
      </w:r>
    </w:p>
    <w:p w:rsidR="00F10E5B" w:rsidRDefault="00D36226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8.5</w:t>
      </w:r>
      <w:r w:rsidR="00F10E5B" w:rsidRPr="00F10E5B">
        <w:rPr>
          <w:color w:val="auto"/>
          <w:sz w:val="28"/>
          <w:szCs w:val="28"/>
        </w:rPr>
        <w:t xml:space="preserve">. </w:t>
      </w:r>
      <w:r w:rsidR="00CD5058"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Регистрация положений, правил и инструкций осуществляется не позднее дня их утверждения руководителем колледжа, приказов и распоряжений руководителя колледжа — не позднее дня их издания. </w:t>
      </w:r>
    </w:p>
    <w:p w:rsidR="00CD5058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F10E5B" w:rsidRPr="00F10E5B" w:rsidRDefault="00CD5058" w:rsidP="00CD5058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</w:t>
      </w:r>
      <w:r w:rsidR="00F10E5B" w:rsidRPr="00F10E5B">
        <w:rPr>
          <w:b/>
          <w:bCs/>
          <w:color w:val="auto"/>
          <w:sz w:val="28"/>
          <w:szCs w:val="28"/>
        </w:rPr>
        <w:t xml:space="preserve">. Порядок внесения изменения и дополнений в локальные </w:t>
      </w:r>
      <w:r>
        <w:rPr>
          <w:b/>
          <w:bCs/>
          <w:color w:val="auto"/>
          <w:sz w:val="28"/>
          <w:szCs w:val="28"/>
        </w:rPr>
        <w:t xml:space="preserve">нормативные </w:t>
      </w:r>
      <w:r w:rsidR="00F10E5B" w:rsidRPr="00F10E5B">
        <w:rPr>
          <w:b/>
          <w:bCs/>
          <w:color w:val="auto"/>
          <w:sz w:val="28"/>
          <w:szCs w:val="28"/>
        </w:rPr>
        <w:t>акты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>9.1. В действующие в колледже локальные</w:t>
      </w:r>
      <w:r w:rsidR="00CD5058">
        <w:rPr>
          <w:color w:val="auto"/>
          <w:sz w:val="28"/>
          <w:szCs w:val="28"/>
        </w:rPr>
        <w:t xml:space="preserve"> нормативные </w:t>
      </w:r>
      <w:r w:rsidRPr="00F10E5B">
        <w:rPr>
          <w:color w:val="auto"/>
          <w:sz w:val="28"/>
          <w:szCs w:val="28"/>
        </w:rPr>
        <w:t xml:space="preserve"> акты могут быть внесены изменения и дополнения. </w:t>
      </w:r>
    </w:p>
    <w:p w:rsidR="00F10E5B" w:rsidRPr="00F10E5B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9.2. Порядок внесения изменений и дополнений в локальные акты колледжа определяется в самих локальных </w:t>
      </w:r>
      <w:r w:rsidR="00CD5058">
        <w:rPr>
          <w:color w:val="auto"/>
          <w:sz w:val="28"/>
          <w:szCs w:val="28"/>
        </w:rPr>
        <w:t xml:space="preserve">нормативных </w:t>
      </w:r>
      <w:r w:rsidRPr="00F10E5B">
        <w:rPr>
          <w:color w:val="auto"/>
          <w:sz w:val="28"/>
          <w:szCs w:val="28"/>
        </w:rPr>
        <w:t xml:space="preserve">актах. В остальных случаях изменения и дополнения осуществляются в следующем порядке: </w:t>
      </w:r>
    </w:p>
    <w:p w:rsidR="00F10E5B" w:rsidRPr="00F10E5B" w:rsidRDefault="00AF2062" w:rsidP="005107A1">
      <w:pPr>
        <w:pStyle w:val="Default"/>
        <w:ind w:firstLine="113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9.2.1. В</w:t>
      </w:r>
      <w:r w:rsidR="00F10E5B" w:rsidRPr="00F10E5B">
        <w:rPr>
          <w:color w:val="auto"/>
          <w:sz w:val="28"/>
          <w:szCs w:val="28"/>
        </w:rPr>
        <w:t xml:space="preserve">несение изменений и дополнений осуществляется в порядке, установленном в локальном нормативном акте, на основании которого вносятся изменения; </w:t>
      </w:r>
    </w:p>
    <w:p w:rsidR="00F10E5B" w:rsidRPr="00F10E5B" w:rsidRDefault="00AF2062" w:rsidP="005107A1">
      <w:pPr>
        <w:pStyle w:val="Default"/>
        <w:ind w:firstLine="113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9.2.2. И</w:t>
      </w:r>
      <w:r w:rsidR="00F10E5B" w:rsidRPr="00F10E5B">
        <w:rPr>
          <w:color w:val="auto"/>
          <w:sz w:val="28"/>
          <w:szCs w:val="28"/>
        </w:rPr>
        <w:t xml:space="preserve">зменения и дополнения в локальные </w:t>
      </w:r>
      <w:r w:rsidR="00CD5058">
        <w:rPr>
          <w:color w:val="auto"/>
          <w:sz w:val="28"/>
          <w:szCs w:val="28"/>
        </w:rPr>
        <w:t xml:space="preserve">нормативные </w:t>
      </w:r>
      <w:r w:rsidR="00F10E5B" w:rsidRPr="00F10E5B">
        <w:rPr>
          <w:color w:val="auto"/>
          <w:sz w:val="28"/>
          <w:szCs w:val="28"/>
        </w:rPr>
        <w:t xml:space="preserve">акты: положения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 колледжа, вносятся путем издания приказа руководителя колледжа о внесении изменений или дополнений в локальный нормативный акт; </w:t>
      </w:r>
    </w:p>
    <w:p w:rsidR="00F10E5B" w:rsidRPr="00F10E5B" w:rsidRDefault="00AF2062" w:rsidP="005107A1">
      <w:pPr>
        <w:pStyle w:val="Default"/>
        <w:ind w:firstLine="113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9.2.3. И</w:t>
      </w:r>
      <w:r w:rsidR="00F10E5B" w:rsidRPr="00F10E5B">
        <w:rPr>
          <w:color w:val="auto"/>
          <w:sz w:val="28"/>
          <w:szCs w:val="28"/>
        </w:rPr>
        <w:t>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руководителя колледжа о внесении изменений или дополнений в локальный</w:t>
      </w:r>
      <w:r w:rsidR="00CD5058">
        <w:rPr>
          <w:color w:val="auto"/>
          <w:sz w:val="28"/>
          <w:szCs w:val="28"/>
        </w:rPr>
        <w:t xml:space="preserve"> нормативный</w:t>
      </w:r>
      <w:r w:rsidR="00F10E5B" w:rsidRPr="00F10E5B">
        <w:rPr>
          <w:color w:val="auto"/>
          <w:sz w:val="28"/>
          <w:szCs w:val="28"/>
        </w:rPr>
        <w:t xml:space="preserve"> а</w:t>
      </w:r>
      <w:proofErr w:type="gramStart"/>
      <w:r w:rsidR="00F10E5B" w:rsidRPr="00F10E5B">
        <w:rPr>
          <w:color w:val="auto"/>
          <w:sz w:val="28"/>
          <w:szCs w:val="28"/>
        </w:rPr>
        <w:t>кт с пр</w:t>
      </w:r>
      <w:proofErr w:type="gramEnd"/>
      <w:r w:rsidR="00F10E5B" w:rsidRPr="00F10E5B">
        <w:rPr>
          <w:color w:val="auto"/>
          <w:sz w:val="28"/>
          <w:szCs w:val="28"/>
        </w:rPr>
        <w:t xml:space="preserve">едварительным получением от него согласия. </w:t>
      </w:r>
    </w:p>
    <w:p w:rsidR="00CD5058" w:rsidRDefault="00F10E5B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9.3. </w:t>
      </w:r>
      <w:proofErr w:type="gramStart"/>
      <w:r w:rsidRPr="00F10E5B">
        <w:rPr>
          <w:color w:val="auto"/>
          <w:sz w:val="28"/>
          <w:szCs w:val="28"/>
        </w:rPr>
        <w:t xml:space="preserve">Изменения и дополнения в локальный </w:t>
      </w:r>
      <w:r w:rsidR="00CD5058">
        <w:rPr>
          <w:color w:val="auto"/>
          <w:sz w:val="28"/>
          <w:szCs w:val="28"/>
        </w:rPr>
        <w:t xml:space="preserve"> нормативный </w:t>
      </w:r>
      <w:r w:rsidRPr="00F10E5B">
        <w:rPr>
          <w:color w:val="auto"/>
          <w:sz w:val="28"/>
          <w:szCs w:val="28"/>
        </w:rPr>
        <w:t>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момента вступления приказа о внесении изменений или дополнений в локальный</w:t>
      </w:r>
      <w:r w:rsidR="00CD5058">
        <w:rPr>
          <w:color w:val="auto"/>
          <w:sz w:val="28"/>
          <w:szCs w:val="28"/>
        </w:rPr>
        <w:t xml:space="preserve"> нормативный </w:t>
      </w:r>
      <w:r w:rsidRPr="00F10E5B">
        <w:rPr>
          <w:color w:val="auto"/>
          <w:sz w:val="28"/>
          <w:szCs w:val="28"/>
        </w:rPr>
        <w:t xml:space="preserve"> акт в силу. </w:t>
      </w:r>
      <w:proofErr w:type="gramEnd"/>
    </w:p>
    <w:p w:rsidR="005107A1" w:rsidRDefault="005107A1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9.4. В случае принятия новых локальных актов, на ранее действующие локальные нормативные акты проставляется отметка об утрате им силы. Утратившие силу локальные акты хранятся у директора колледжа один год.</w:t>
      </w:r>
    </w:p>
    <w:p w:rsidR="00F10E5B" w:rsidRDefault="005107A1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9.5</w:t>
      </w:r>
      <w:r w:rsidR="00F10E5B" w:rsidRPr="00F10E5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</w:t>
      </w:r>
      <w:r w:rsidR="00F10E5B" w:rsidRPr="00F10E5B">
        <w:rPr>
          <w:color w:val="auto"/>
          <w:sz w:val="28"/>
          <w:szCs w:val="28"/>
        </w:rPr>
        <w:t xml:space="preserve">Изменения и дополнения в предписания и требования, протоколы и акты, методические рекомендации, акты о признании локальных </w:t>
      </w:r>
      <w:r w:rsidR="00CD5058">
        <w:rPr>
          <w:color w:val="auto"/>
          <w:sz w:val="28"/>
          <w:szCs w:val="28"/>
        </w:rPr>
        <w:t xml:space="preserve">нормативных </w:t>
      </w:r>
      <w:r w:rsidR="00F10E5B" w:rsidRPr="00F10E5B">
        <w:rPr>
          <w:color w:val="auto"/>
          <w:sz w:val="28"/>
          <w:szCs w:val="28"/>
        </w:rPr>
        <w:t xml:space="preserve">актов </w:t>
      </w:r>
      <w:proofErr w:type="gramStart"/>
      <w:r w:rsidR="00F10E5B" w:rsidRPr="00F10E5B">
        <w:rPr>
          <w:color w:val="auto"/>
          <w:sz w:val="28"/>
          <w:szCs w:val="28"/>
        </w:rPr>
        <w:t>утратившими</w:t>
      </w:r>
      <w:proofErr w:type="gramEnd"/>
      <w:r w:rsidR="00F10E5B" w:rsidRPr="00F10E5B">
        <w:rPr>
          <w:color w:val="auto"/>
          <w:sz w:val="28"/>
          <w:szCs w:val="28"/>
        </w:rPr>
        <w:t xml:space="preserve"> силу, не вносятся. </w:t>
      </w:r>
    </w:p>
    <w:p w:rsidR="00CD5058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F10E5B" w:rsidRPr="00F10E5B" w:rsidRDefault="00CD5058" w:rsidP="00CD5058">
      <w:pPr>
        <w:pStyle w:val="Default"/>
        <w:ind w:firstLine="851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10</w:t>
      </w:r>
      <w:r w:rsidR="00F10E5B" w:rsidRPr="00F10E5B">
        <w:rPr>
          <w:b/>
          <w:bCs/>
          <w:color w:val="auto"/>
          <w:sz w:val="28"/>
          <w:szCs w:val="28"/>
        </w:rPr>
        <w:t>. Заключительные положения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10.1</w:t>
      </w:r>
      <w:r w:rsidR="00F10E5B" w:rsidRPr="00F10E5B">
        <w:rPr>
          <w:color w:val="auto"/>
          <w:sz w:val="28"/>
          <w:szCs w:val="28"/>
        </w:rPr>
        <w:t xml:space="preserve">. Положение вступает в силу с момента его утверждения руководителем колледжа. 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10.2</w:t>
      </w:r>
      <w:r w:rsidR="00F10E5B" w:rsidRPr="00F10E5B">
        <w:rPr>
          <w:color w:val="auto"/>
          <w:sz w:val="28"/>
          <w:szCs w:val="28"/>
        </w:rPr>
        <w:t>. Положение утрачивает силу в случае принятия нового Положения о локальных</w:t>
      </w:r>
      <w:r>
        <w:rPr>
          <w:color w:val="auto"/>
          <w:sz w:val="28"/>
          <w:szCs w:val="28"/>
        </w:rPr>
        <w:t xml:space="preserve"> нормативных</w:t>
      </w:r>
      <w:r w:rsidR="00F10E5B" w:rsidRPr="00F10E5B">
        <w:rPr>
          <w:color w:val="auto"/>
          <w:sz w:val="28"/>
          <w:szCs w:val="28"/>
        </w:rPr>
        <w:t xml:space="preserve"> актах. 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10.3</w:t>
      </w:r>
      <w:r w:rsidR="00F10E5B" w:rsidRPr="00F10E5B">
        <w:rPr>
          <w:color w:val="auto"/>
          <w:sz w:val="28"/>
          <w:szCs w:val="28"/>
        </w:rPr>
        <w:t xml:space="preserve">. Вопросы, не урегулированные настоящим Положением, подлежат урегулированию в соответствии с действующим законодательством РФ, Уставом колледжа и иными локальными нормативными актами колледжа. </w:t>
      </w:r>
    </w:p>
    <w:p w:rsidR="00F10E5B" w:rsidRPr="00F10E5B" w:rsidRDefault="00CD5058" w:rsidP="00F10E5B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10.4</w:t>
      </w:r>
      <w:r w:rsidR="00F10E5B" w:rsidRPr="00F10E5B">
        <w:rPr>
          <w:color w:val="auto"/>
          <w:sz w:val="28"/>
          <w:szCs w:val="28"/>
        </w:rPr>
        <w:t xml:space="preserve">. За неисполнение или ненадлежащее исполнение требований, установленных в локальных </w:t>
      </w:r>
      <w:r>
        <w:rPr>
          <w:color w:val="auto"/>
          <w:sz w:val="28"/>
          <w:szCs w:val="28"/>
        </w:rPr>
        <w:t xml:space="preserve">нормативных </w:t>
      </w:r>
      <w:r w:rsidR="00F10E5B" w:rsidRPr="00F10E5B">
        <w:rPr>
          <w:color w:val="auto"/>
          <w:sz w:val="28"/>
          <w:szCs w:val="28"/>
        </w:rPr>
        <w:t xml:space="preserve">актах колледжа: </w:t>
      </w:r>
    </w:p>
    <w:p w:rsidR="00F10E5B" w:rsidRPr="00F10E5B" w:rsidRDefault="00F10E5B" w:rsidP="00CD5058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сотрудники колледжа несут ответственность в соответствии с Уставом колледжа, ТК РФ; </w:t>
      </w:r>
    </w:p>
    <w:p w:rsidR="00F10E5B" w:rsidRDefault="00F10E5B" w:rsidP="004C2E6F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10E5B">
        <w:rPr>
          <w:color w:val="auto"/>
          <w:sz w:val="28"/>
          <w:szCs w:val="28"/>
        </w:rPr>
        <w:t xml:space="preserve">студенты,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колледжа, Уставом колледжа. </w:t>
      </w: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both"/>
        <w:rPr>
          <w:color w:val="auto"/>
          <w:sz w:val="28"/>
          <w:szCs w:val="28"/>
        </w:rPr>
      </w:pPr>
    </w:p>
    <w:p w:rsidR="00AF2062" w:rsidRDefault="00AF2062" w:rsidP="00D36226">
      <w:pPr>
        <w:pStyle w:val="Default"/>
        <w:jc w:val="both"/>
        <w:rPr>
          <w:color w:val="auto"/>
          <w:sz w:val="28"/>
          <w:szCs w:val="28"/>
        </w:rPr>
      </w:pPr>
    </w:p>
    <w:p w:rsidR="00AF2062" w:rsidRDefault="00AF2062" w:rsidP="00D36226">
      <w:pPr>
        <w:pStyle w:val="Default"/>
        <w:jc w:val="both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1</w:t>
      </w:r>
    </w:p>
    <w:p w:rsidR="00345E48" w:rsidRDefault="00345E48" w:rsidP="00D36226">
      <w:pPr>
        <w:pStyle w:val="Default"/>
        <w:jc w:val="right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Образец журнала регистрации локальных нормативных актов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Pr="00D36226" w:rsidRDefault="00D36226" w:rsidP="00D36226">
      <w:pPr>
        <w:pStyle w:val="Default"/>
        <w:rPr>
          <w:color w:val="auto"/>
          <w:sz w:val="28"/>
          <w:szCs w:val="28"/>
          <w:u w:val="single"/>
        </w:rPr>
      </w:pPr>
      <w:r w:rsidRPr="00D36226">
        <w:rPr>
          <w:color w:val="auto"/>
          <w:sz w:val="28"/>
          <w:szCs w:val="28"/>
          <w:u w:val="single"/>
        </w:rPr>
        <w:t>Титульный лист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Департамент Смоленской области по образованию и науке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Смоленское областное государственное бюджетное 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профессиональное образовательное учреждение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«Гагаринский многопрофильный колледж»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Журнал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регистрации локальных нормативных актов 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СОГБПОУ «Гагаринский многопрофильный колледж»</w:t>
      </w:r>
    </w:p>
    <w:p w:rsidR="00D36226" w:rsidRDefault="00D36226" w:rsidP="00D362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D36226" w:rsidRDefault="00D36226" w:rsidP="00D36226">
      <w:pPr>
        <w:pStyle w:val="Default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Начат    «______»____________ 20______г.</w:t>
      </w:r>
    </w:p>
    <w:p w:rsidR="00D36226" w:rsidRDefault="00D36226" w:rsidP="00D362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Окончен «_______» ______________ 20_____ г.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г. Гагарин</w:t>
      </w:r>
    </w:p>
    <w:p w:rsidR="00D36226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p w:rsidR="007A6DA7" w:rsidRDefault="007A6DA7" w:rsidP="00D3622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Содержание </w:t>
      </w:r>
    </w:p>
    <w:p w:rsidR="007A6DA7" w:rsidRDefault="007A6DA7" w:rsidP="007A6DA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1. Положения</w:t>
      </w:r>
      <w:r w:rsidRPr="00966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…………………………………….. стр.</w:t>
      </w:r>
    </w:p>
    <w:p w:rsidR="007A6DA7" w:rsidRDefault="007A6DA7" w:rsidP="007A6DA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 2. Инструкции образовательного процесса……. стр.</w:t>
      </w:r>
    </w:p>
    <w:p w:rsidR="007A6DA7" w:rsidRPr="0096655C" w:rsidRDefault="007A6DA7" w:rsidP="007A6DA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 3. Методические рекомендации………………… стр.</w:t>
      </w:r>
    </w:p>
    <w:p w:rsidR="007A6DA7" w:rsidRPr="0096655C" w:rsidRDefault="007A6DA7" w:rsidP="007A6DA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Раздел  4. Инструкции должностные…………………… стр.</w:t>
      </w:r>
    </w:p>
    <w:p w:rsidR="007A6DA7" w:rsidRDefault="007A6DA7" w:rsidP="007A6D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Раздел  5. Инструкции</w:t>
      </w:r>
      <w:r w:rsidRPr="0096655C">
        <w:rPr>
          <w:sz w:val="28"/>
          <w:szCs w:val="28"/>
        </w:rPr>
        <w:t xml:space="preserve"> по охране труда</w:t>
      </w:r>
      <w:r>
        <w:rPr>
          <w:sz w:val="28"/>
          <w:szCs w:val="28"/>
        </w:rPr>
        <w:t>…………………. стр.</w:t>
      </w:r>
    </w:p>
    <w:p w:rsidR="007A6DA7" w:rsidRDefault="007A6DA7" w:rsidP="007A6DA7">
      <w:pPr>
        <w:pStyle w:val="Default"/>
        <w:rPr>
          <w:sz w:val="28"/>
          <w:szCs w:val="28"/>
        </w:rPr>
      </w:pPr>
    </w:p>
    <w:p w:rsidR="00D36226" w:rsidRDefault="007A6DA7" w:rsidP="007A6DA7">
      <w:pPr>
        <w:pStyle w:val="Default"/>
        <w:rPr>
          <w:color w:val="auto"/>
          <w:sz w:val="28"/>
          <w:szCs w:val="28"/>
          <w:u w:val="single"/>
        </w:rPr>
      </w:pPr>
      <w:r w:rsidRPr="00D36226">
        <w:rPr>
          <w:color w:val="auto"/>
          <w:sz w:val="28"/>
          <w:szCs w:val="28"/>
          <w:u w:val="single"/>
        </w:rPr>
        <w:t xml:space="preserve"> </w:t>
      </w:r>
      <w:r>
        <w:rPr>
          <w:color w:val="auto"/>
          <w:sz w:val="28"/>
          <w:szCs w:val="28"/>
          <w:u w:val="single"/>
        </w:rPr>
        <w:t>3 страница и далее</w:t>
      </w:r>
      <w:r w:rsidR="00D36226">
        <w:rPr>
          <w:color w:val="auto"/>
          <w:sz w:val="28"/>
          <w:szCs w:val="28"/>
          <w:u w:val="single"/>
        </w:rPr>
        <w:t xml:space="preserve">  (альбомный формат)</w:t>
      </w:r>
    </w:p>
    <w:p w:rsidR="00D36226" w:rsidRDefault="00D36226" w:rsidP="00D36226">
      <w:pPr>
        <w:pStyle w:val="Default"/>
        <w:rPr>
          <w:color w:val="auto"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6"/>
        <w:gridCol w:w="1538"/>
        <w:gridCol w:w="1657"/>
        <w:gridCol w:w="1644"/>
        <w:gridCol w:w="1345"/>
        <w:gridCol w:w="1340"/>
      </w:tblGrid>
      <w:tr w:rsidR="00345E48" w:rsidTr="00D36226">
        <w:tc>
          <w:tcPr>
            <w:tcW w:w="1595" w:type="dxa"/>
          </w:tcPr>
          <w:p w:rsidR="00D36226" w:rsidRPr="00D36226" w:rsidRDefault="00D36226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Регистрационный номер</w:t>
            </w:r>
          </w:p>
        </w:tc>
        <w:tc>
          <w:tcPr>
            <w:tcW w:w="1595" w:type="dxa"/>
          </w:tcPr>
          <w:p w:rsidR="00D36226" w:rsidRPr="00D36226" w:rsidRDefault="00D36226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Дата регистрации</w:t>
            </w:r>
          </w:p>
        </w:tc>
        <w:tc>
          <w:tcPr>
            <w:tcW w:w="1595" w:type="dxa"/>
          </w:tcPr>
          <w:p w:rsidR="00D36226" w:rsidRPr="00D36226" w:rsidRDefault="00345E48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Название локального нормативного акта</w:t>
            </w:r>
          </w:p>
        </w:tc>
        <w:tc>
          <w:tcPr>
            <w:tcW w:w="1595" w:type="dxa"/>
          </w:tcPr>
          <w:p w:rsidR="00D36226" w:rsidRPr="00D36226" w:rsidRDefault="00345E48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ФИО разработчика, должность</w:t>
            </w:r>
          </w:p>
        </w:tc>
        <w:tc>
          <w:tcPr>
            <w:tcW w:w="1595" w:type="dxa"/>
          </w:tcPr>
          <w:p w:rsidR="00D36226" w:rsidRPr="00D36226" w:rsidRDefault="00345E48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Дата введения в действие</w:t>
            </w:r>
          </w:p>
        </w:tc>
        <w:tc>
          <w:tcPr>
            <w:tcW w:w="1595" w:type="dxa"/>
          </w:tcPr>
          <w:p w:rsidR="00D36226" w:rsidRPr="00D36226" w:rsidRDefault="00345E48" w:rsidP="00D3622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Дата утраты силы действия</w:t>
            </w:r>
          </w:p>
        </w:tc>
      </w:tr>
      <w:tr w:rsidR="00345E48" w:rsidTr="00D36226"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</w:tr>
      <w:tr w:rsidR="00345E48" w:rsidTr="00D36226"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595" w:type="dxa"/>
          </w:tcPr>
          <w:p w:rsidR="00D36226" w:rsidRDefault="00D36226" w:rsidP="00D36226">
            <w:pPr>
              <w:pStyle w:val="Default"/>
              <w:rPr>
                <w:color w:val="auto"/>
                <w:sz w:val="28"/>
                <w:szCs w:val="28"/>
                <w:u w:val="single"/>
              </w:rPr>
            </w:pPr>
          </w:p>
        </w:tc>
      </w:tr>
    </w:tbl>
    <w:p w:rsidR="00D36226" w:rsidRPr="00D36226" w:rsidRDefault="00D36226" w:rsidP="00D36226">
      <w:pPr>
        <w:pStyle w:val="Default"/>
        <w:rPr>
          <w:color w:val="auto"/>
          <w:sz w:val="28"/>
          <w:szCs w:val="28"/>
          <w:u w:val="single"/>
        </w:rPr>
      </w:pPr>
    </w:p>
    <w:p w:rsidR="00D36226" w:rsidRPr="004C2E6F" w:rsidRDefault="00D36226" w:rsidP="00D36226">
      <w:pPr>
        <w:pStyle w:val="Default"/>
        <w:jc w:val="center"/>
        <w:rPr>
          <w:color w:val="auto"/>
          <w:sz w:val="28"/>
          <w:szCs w:val="28"/>
        </w:rPr>
      </w:pPr>
    </w:p>
    <w:sectPr w:rsidR="00D36226" w:rsidRPr="004C2E6F" w:rsidSect="00FF0665">
      <w:footerReference w:type="default" r:id="rId9"/>
      <w:pgSz w:w="11906" w:h="16838"/>
      <w:pgMar w:top="851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43C" w:rsidRDefault="00ED743C" w:rsidP="007E3253">
      <w:pPr>
        <w:spacing w:after="0" w:line="240" w:lineRule="auto"/>
      </w:pPr>
      <w:r>
        <w:separator/>
      </w:r>
    </w:p>
  </w:endnote>
  <w:endnote w:type="continuationSeparator" w:id="0">
    <w:p w:rsidR="00ED743C" w:rsidRDefault="00ED743C" w:rsidP="007E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452804"/>
      <w:docPartObj>
        <w:docPartGallery w:val="Page Numbers (Bottom of Page)"/>
        <w:docPartUnique/>
      </w:docPartObj>
    </w:sdtPr>
    <w:sdtEndPr/>
    <w:sdtContent>
      <w:p w:rsidR="00AF2062" w:rsidRDefault="00AF206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E9F">
          <w:rPr>
            <w:noProof/>
          </w:rPr>
          <w:t>6</w:t>
        </w:r>
        <w:r>
          <w:fldChar w:fldCharType="end"/>
        </w:r>
      </w:p>
    </w:sdtContent>
  </w:sdt>
  <w:p w:rsidR="00AF2062" w:rsidRDefault="00AF20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43C" w:rsidRDefault="00ED743C" w:rsidP="007E3253">
      <w:pPr>
        <w:spacing w:after="0" w:line="240" w:lineRule="auto"/>
      </w:pPr>
      <w:r>
        <w:separator/>
      </w:r>
    </w:p>
  </w:footnote>
  <w:footnote w:type="continuationSeparator" w:id="0">
    <w:p w:rsidR="00ED743C" w:rsidRDefault="00ED743C" w:rsidP="007E3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C2159"/>
    <w:multiLevelType w:val="hybridMultilevel"/>
    <w:tmpl w:val="3360442A"/>
    <w:lvl w:ilvl="0" w:tplc="822684FC">
      <w:numFmt w:val="bullet"/>
      <w:lvlText w:val=""/>
      <w:lvlJc w:val="left"/>
      <w:pPr>
        <w:ind w:left="2096" w:hanging="124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CAF7361"/>
    <w:multiLevelType w:val="hybridMultilevel"/>
    <w:tmpl w:val="662C0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02419"/>
    <w:multiLevelType w:val="hybridMultilevel"/>
    <w:tmpl w:val="070CC1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4FA088E"/>
    <w:multiLevelType w:val="hybridMultilevel"/>
    <w:tmpl w:val="A9A84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A5F87"/>
    <w:multiLevelType w:val="hybridMultilevel"/>
    <w:tmpl w:val="2F149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D2B82"/>
    <w:multiLevelType w:val="hybridMultilevel"/>
    <w:tmpl w:val="B3740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334B0"/>
    <w:multiLevelType w:val="hybridMultilevel"/>
    <w:tmpl w:val="25CEA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1305A9"/>
    <w:multiLevelType w:val="hybridMultilevel"/>
    <w:tmpl w:val="B36C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506279"/>
    <w:multiLevelType w:val="hybridMultilevel"/>
    <w:tmpl w:val="EDE88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5B"/>
    <w:rsid w:val="00134727"/>
    <w:rsid w:val="00155CB8"/>
    <w:rsid w:val="00274770"/>
    <w:rsid w:val="00283488"/>
    <w:rsid w:val="002F1C36"/>
    <w:rsid w:val="00345E48"/>
    <w:rsid w:val="0044369D"/>
    <w:rsid w:val="00493B2A"/>
    <w:rsid w:val="004C2E6F"/>
    <w:rsid w:val="005003A0"/>
    <w:rsid w:val="005104DE"/>
    <w:rsid w:val="005107A1"/>
    <w:rsid w:val="00542644"/>
    <w:rsid w:val="00563BC2"/>
    <w:rsid w:val="00565656"/>
    <w:rsid w:val="005E481E"/>
    <w:rsid w:val="007A6DA7"/>
    <w:rsid w:val="007B061D"/>
    <w:rsid w:val="007E3253"/>
    <w:rsid w:val="007E55AA"/>
    <w:rsid w:val="00846EB6"/>
    <w:rsid w:val="0096655C"/>
    <w:rsid w:val="00A57247"/>
    <w:rsid w:val="00AF2062"/>
    <w:rsid w:val="00B83E9F"/>
    <w:rsid w:val="00B91088"/>
    <w:rsid w:val="00C403E3"/>
    <w:rsid w:val="00CD5058"/>
    <w:rsid w:val="00CF4DDC"/>
    <w:rsid w:val="00D36226"/>
    <w:rsid w:val="00DF19E2"/>
    <w:rsid w:val="00E0283E"/>
    <w:rsid w:val="00EC2EA3"/>
    <w:rsid w:val="00ED743C"/>
    <w:rsid w:val="00F10E5B"/>
    <w:rsid w:val="00F96957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0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253"/>
  </w:style>
  <w:style w:type="paragraph" w:styleId="a5">
    <w:name w:val="footer"/>
    <w:basedOn w:val="a"/>
    <w:link w:val="a6"/>
    <w:uiPriority w:val="99"/>
    <w:unhideWhenUsed/>
    <w:rsid w:val="007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253"/>
  </w:style>
  <w:style w:type="table" w:styleId="a7">
    <w:name w:val="Table Grid"/>
    <w:basedOn w:val="a1"/>
    <w:uiPriority w:val="59"/>
    <w:rsid w:val="00510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F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0E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253"/>
  </w:style>
  <w:style w:type="paragraph" w:styleId="a5">
    <w:name w:val="footer"/>
    <w:basedOn w:val="a"/>
    <w:link w:val="a6"/>
    <w:uiPriority w:val="99"/>
    <w:unhideWhenUsed/>
    <w:rsid w:val="007E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253"/>
  </w:style>
  <w:style w:type="table" w:styleId="a7">
    <w:name w:val="Table Grid"/>
    <w:basedOn w:val="a1"/>
    <w:uiPriority w:val="59"/>
    <w:rsid w:val="00510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F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Пользователь</cp:lastModifiedBy>
  <cp:revision>18</cp:revision>
  <cp:lastPrinted>2018-01-25T10:26:00Z</cp:lastPrinted>
  <dcterms:created xsi:type="dcterms:W3CDTF">2017-12-03T17:54:00Z</dcterms:created>
  <dcterms:modified xsi:type="dcterms:W3CDTF">2022-04-25T11:43:00Z</dcterms:modified>
</cp:coreProperties>
</file>